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697" w:rsidRPr="00ED3DEC" w:rsidRDefault="009C1697" w:rsidP="009C1697">
      <w:pPr>
        <w:rPr>
          <w:rFonts w:cstheme="minorHAnsi"/>
        </w:rPr>
      </w:pPr>
    </w:p>
    <w:tbl>
      <w:tblPr>
        <w:tblW w:w="9996" w:type="dxa"/>
        <w:jc w:val="center"/>
        <w:tblLayout w:type="fixed"/>
        <w:tblCellMar>
          <w:left w:w="71" w:type="dxa"/>
          <w:right w:w="71" w:type="dxa"/>
        </w:tblCellMar>
        <w:tblLook w:val="04A0"/>
      </w:tblPr>
      <w:tblGrid>
        <w:gridCol w:w="3401"/>
        <w:gridCol w:w="2264"/>
        <w:gridCol w:w="4331"/>
      </w:tblGrid>
      <w:tr w:rsidR="009C1697" w:rsidRPr="00ED3DEC" w:rsidTr="00F548A2">
        <w:trPr>
          <w:cantSplit/>
          <w:trHeight w:val="20"/>
          <w:jc w:val="center"/>
        </w:trPr>
        <w:tc>
          <w:tcPr>
            <w:tcW w:w="3401" w:type="dxa"/>
            <w:hideMark/>
          </w:tcPr>
          <w:p w:rsidR="009C1697" w:rsidRPr="00ED3DEC" w:rsidRDefault="009C1697" w:rsidP="00F548A2">
            <w:pPr>
              <w:spacing w:after="0"/>
              <w:jc w:val="center"/>
              <w:rPr>
                <w:rFonts w:cstheme="minorHAnsi"/>
                <w:b/>
                <w:bCs/>
                <w:sz w:val="20"/>
                <w:szCs w:val="20"/>
              </w:rPr>
            </w:pPr>
            <w:r w:rsidRPr="00ED3DEC">
              <w:rPr>
                <w:rFonts w:cstheme="minorHAnsi"/>
                <w:b/>
                <w:noProof/>
                <w:sz w:val="20"/>
                <w:szCs w:val="20"/>
              </w:rPr>
              <w:drawing>
                <wp:inline distT="0" distB="0" distL="0" distR="0">
                  <wp:extent cx="595630" cy="58166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595630" cy="581660"/>
                          </a:xfrm>
                          <a:prstGeom prst="rect">
                            <a:avLst/>
                          </a:prstGeom>
                          <a:noFill/>
                          <a:ln w="9525">
                            <a:noFill/>
                            <a:miter lim="800000"/>
                            <a:headEnd/>
                            <a:tailEnd/>
                          </a:ln>
                        </pic:spPr>
                      </pic:pic>
                    </a:graphicData>
                  </a:graphic>
                </wp:inline>
              </w:drawing>
            </w:r>
          </w:p>
          <w:p w:rsidR="009C1697" w:rsidRPr="00ED3DEC" w:rsidRDefault="009C1697" w:rsidP="00F548A2">
            <w:pPr>
              <w:spacing w:after="0"/>
              <w:jc w:val="center"/>
              <w:rPr>
                <w:rFonts w:cstheme="minorHAnsi"/>
                <w:b/>
                <w:bCs/>
                <w:sz w:val="20"/>
                <w:szCs w:val="20"/>
              </w:rPr>
            </w:pPr>
            <w:r w:rsidRPr="00ED3DEC">
              <w:rPr>
                <w:rFonts w:cstheme="minorHAnsi"/>
                <w:b/>
                <w:bCs/>
                <w:sz w:val="20"/>
                <w:szCs w:val="20"/>
              </w:rPr>
              <w:t>ΕΛΛΗΝΙΚΗ ΔΗΜΟΚΡΑΤΙΑ</w:t>
            </w:r>
          </w:p>
          <w:p w:rsidR="009C1697" w:rsidRPr="00ED3DEC" w:rsidRDefault="009C1697" w:rsidP="00F548A2">
            <w:pPr>
              <w:keepNext/>
              <w:spacing w:after="0"/>
              <w:jc w:val="center"/>
              <w:rPr>
                <w:rFonts w:cstheme="minorHAnsi"/>
                <w:b/>
                <w:bCs/>
                <w:sz w:val="20"/>
                <w:szCs w:val="20"/>
              </w:rPr>
            </w:pPr>
            <w:r w:rsidRPr="00ED3DEC">
              <w:rPr>
                <w:rFonts w:cstheme="minorHAnsi"/>
                <w:b/>
                <w:bCs/>
                <w:sz w:val="20"/>
                <w:szCs w:val="20"/>
              </w:rPr>
              <w:t>ΝΟΜΟΣ ΚΥΚΛΑΔΩΝ</w:t>
            </w:r>
          </w:p>
          <w:p w:rsidR="009C1697" w:rsidRPr="00ED3DEC" w:rsidRDefault="009C1697" w:rsidP="00F548A2">
            <w:pPr>
              <w:keepNext/>
              <w:tabs>
                <w:tab w:val="left" w:pos="2410"/>
                <w:tab w:val="left" w:pos="2694"/>
              </w:tabs>
              <w:spacing w:after="0" w:line="432" w:lineRule="exact"/>
              <w:jc w:val="center"/>
              <w:rPr>
                <w:rFonts w:cstheme="minorHAnsi"/>
                <w:b/>
                <w:bCs/>
                <w:sz w:val="20"/>
                <w:szCs w:val="20"/>
              </w:rPr>
            </w:pPr>
            <w:r w:rsidRPr="00ED3DEC">
              <w:rPr>
                <w:rFonts w:cstheme="minorHAnsi"/>
                <w:b/>
                <w:bCs/>
                <w:sz w:val="20"/>
                <w:szCs w:val="20"/>
              </w:rPr>
              <w:t>Δ.Ε.Υ.Α. ΠΑΡΟΥ</w:t>
            </w:r>
          </w:p>
        </w:tc>
        <w:tc>
          <w:tcPr>
            <w:tcW w:w="2264" w:type="dxa"/>
          </w:tcPr>
          <w:p w:rsidR="009C1697" w:rsidRPr="00ED3DEC" w:rsidRDefault="009C1697" w:rsidP="00F548A2">
            <w:pPr>
              <w:spacing w:after="0"/>
              <w:jc w:val="center"/>
              <w:rPr>
                <w:rFonts w:cstheme="minorHAnsi"/>
                <w:b/>
                <w:bCs/>
                <w:sz w:val="20"/>
                <w:szCs w:val="20"/>
              </w:rPr>
            </w:pPr>
          </w:p>
          <w:p w:rsidR="009C1697" w:rsidRPr="00ED3DEC" w:rsidRDefault="009C1697" w:rsidP="00F548A2">
            <w:pPr>
              <w:spacing w:after="0"/>
              <w:jc w:val="center"/>
              <w:rPr>
                <w:rFonts w:cstheme="minorHAnsi"/>
                <w:b/>
                <w:bCs/>
                <w:sz w:val="20"/>
                <w:szCs w:val="20"/>
              </w:rPr>
            </w:pPr>
          </w:p>
          <w:p w:rsidR="009C1697" w:rsidRPr="00ED3DEC" w:rsidRDefault="009C1697" w:rsidP="00F548A2">
            <w:pPr>
              <w:spacing w:after="0"/>
              <w:jc w:val="center"/>
              <w:rPr>
                <w:rFonts w:cstheme="minorHAnsi"/>
                <w:b/>
                <w:bCs/>
                <w:sz w:val="20"/>
                <w:szCs w:val="20"/>
              </w:rPr>
            </w:pPr>
          </w:p>
          <w:p w:rsidR="009C1697" w:rsidRPr="00ED3DEC" w:rsidRDefault="009C1697" w:rsidP="00F548A2">
            <w:pPr>
              <w:spacing w:after="0"/>
              <w:jc w:val="center"/>
              <w:rPr>
                <w:rFonts w:cstheme="minorHAnsi"/>
                <w:b/>
                <w:bCs/>
                <w:sz w:val="20"/>
                <w:szCs w:val="20"/>
              </w:rPr>
            </w:pPr>
          </w:p>
          <w:p w:rsidR="009C1697" w:rsidRPr="00ED3DEC" w:rsidRDefault="009C1697" w:rsidP="00F548A2">
            <w:pPr>
              <w:spacing w:after="0"/>
              <w:jc w:val="center"/>
              <w:rPr>
                <w:rFonts w:cstheme="minorHAnsi"/>
                <w:b/>
                <w:bCs/>
                <w:sz w:val="20"/>
                <w:szCs w:val="20"/>
              </w:rPr>
            </w:pPr>
          </w:p>
          <w:p w:rsidR="009C1697" w:rsidRPr="00ED3DEC" w:rsidRDefault="009C1697" w:rsidP="00F548A2">
            <w:pPr>
              <w:spacing w:after="0"/>
              <w:jc w:val="center"/>
              <w:rPr>
                <w:rFonts w:cstheme="minorHAnsi"/>
                <w:b/>
                <w:bCs/>
                <w:sz w:val="20"/>
                <w:szCs w:val="20"/>
              </w:rPr>
            </w:pPr>
            <w:r w:rsidRPr="00ED3DEC">
              <w:rPr>
                <w:rFonts w:cstheme="minorHAnsi"/>
                <w:b/>
                <w:bCs/>
                <w:sz w:val="20"/>
                <w:szCs w:val="20"/>
              </w:rPr>
              <w:t>ΠΡΟΜΗΘΕΙΑ:</w:t>
            </w:r>
          </w:p>
        </w:tc>
        <w:tc>
          <w:tcPr>
            <w:tcW w:w="4331" w:type="dxa"/>
          </w:tcPr>
          <w:p w:rsidR="009C1697" w:rsidRPr="00ED3DEC" w:rsidRDefault="009C1697" w:rsidP="00F548A2">
            <w:pPr>
              <w:spacing w:after="0"/>
              <w:jc w:val="center"/>
              <w:rPr>
                <w:rFonts w:cstheme="minorHAnsi"/>
                <w:b/>
                <w:bCs/>
                <w:sz w:val="20"/>
                <w:szCs w:val="20"/>
              </w:rPr>
            </w:pPr>
          </w:p>
          <w:p w:rsidR="009C1697" w:rsidRPr="00ED3DEC" w:rsidRDefault="009C1697" w:rsidP="00F548A2">
            <w:pPr>
              <w:spacing w:after="0"/>
              <w:jc w:val="center"/>
              <w:rPr>
                <w:rFonts w:cstheme="minorHAnsi"/>
                <w:sz w:val="20"/>
                <w:szCs w:val="20"/>
              </w:rPr>
            </w:pPr>
          </w:p>
          <w:p w:rsidR="009C1697" w:rsidRPr="00ED3DEC" w:rsidRDefault="009C1697" w:rsidP="00F548A2">
            <w:pPr>
              <w:spacing w:after="0"/>
              <w:jc w:val="center"/>
              <w:rPr>
                <w:rFonts w:cstheme="minorHAnsi"/>
                <w:sz w:val="20"/>
                <w:szCs w:val="20"/>
              </w:rPr>
            </w:pPr>
          </w:p>
          <w:p w:rsidR="009C1697" w:rsidRPr="00ED3DEC" w:rsidRDefault="009C1697" w:rsidP="00F548A2">
            <w:pPr>
              <w:spacing w:after="0"/>
              <w:jc w:val="center"/>
              <w:rPr>
                <w:rFonts w:cstheme="minorHAnsi"/>
                <w:sz w:val="20"/>
                <w:szCs w:val="20"/>
              </w:rPr>
            </w:pPr>
          </w:p>
          <w:p w:rsidR="009C1697" w:rsidRPr="00ED3DEC" w:rsidRDefault="009C1697" w:rsidP="00F548A2">
            <w:pPr>
              <w:spacing w:before="120" w:after="0"/>
              <w:jc w:val="center"/>
              <w:rPr>
                <w:rFonts w:cstheme="minorHAnsi"/>
                <w:b/>
              </w:rPr>
            </w:pPr>
            <w:r w:rsidRPr="00ED3DEC">
              <w:rPr>
                <w:rFonts w:cstheme="minorHAnsi"/>
                <w:b/>
              </w:rPr>
              <w:t xml:space="preserve">«Επέκταση δυναμικότητας μονάδας αφαλάτωσης </w:t>
            </w:r>
            <w:proofErr w:type="spellStart"/>
            <w:r w:rsidRPr="00ED3DEC">
              <w:rPr>
                <w:rFonts w:cstheme="minorHAnsi"/>
                <w:b/>
              </w:rPr>
              <w:t>Παρασπόρου</w:t>
            </w:r>
            <w:proofErr w:type="spellEnd"/>
            <w:r w:rsidRPr="00ED3DEC">
              <w:rPr>
                <w:rFonts w:cstheme="minorHAnsi"/>
                <w:b/>
              </w:rPr>
              <w:t xml:space="preserve"> με προμήθεια και εγκατάσταση νέας μονάδας αφαλάτωσης θαλασσινού νερού παροχής 2.500 </w:t>
            </w:r>
            <w:r w:rsidRPr="00ED3DEC">
              <w:rPr>
                <w:rFonts w:cstheme="minorHAnsi"/>
                <w:b/>
                <w:lang w:val="en-US"/>
              </w:rPr>
              <w:t>m</w:t>
            </w:r>
            <w:r w:rsidRPr="00ED3DEC">
              <w:rPr>
                <w:rFonts w:cstheme="minorHAnsi"/>
                <w:b/>
                <w:vertAlign w:val="superscript"/>
              </w:rPr>
              <w:t>3</w:t>
            </w:r>
            <w:r w:rsidRPr="00ED3DEC">
              <w:rPr>
                <w:rFonts w:cstheme="minorHAnsi"/>
                <w:b/>
              </w:rPr>
              <w:t>/ημέρα».</w:t>
            </w:r>
          </w:p>
          <w:p w:rsidR="009C1697" w:rsidRPr="00ED3DEC" w:rsidRDefault="009C1697" w:rsidP="00F548A2">
            <w:pPr>
              <w:jc w:val="center"/>
              <w:rPr>
                <w:rFonts w:cstheme="minorHAnsi"/>
                <w:sz w:val="20"/>
                <w:szCs w:val="20"/>
              </w:rPr>
            </w:pPr>
          </w:p>
        </w:tc>
      </w:tr>
      <w:tr w:rsidR="009C1697" w:rsidRPr="00ED3DEC" w:rsidTr="00F548A2">
        <w:trPr>
          <w:cantSplit/>
          <w:trHeight w:val="20"/>
          <w:jc w:val="center"/>
        </w:trPr>
        <w:tc>
          <w:tcPr>
            <w:tcW w:w="3401" w:type="dxa"/>
            <w:hideMark/>
          </w:tcPr>
          <w:p w:rsidR="009C1697" w:rsidRPr="00ED3DEC" w:rsidRDefault="009C1697" w:rsidP="00F548A2">
            <w:pPr>
              <w:tabs>
                <w:tab w:val="left" w:pos="1169"/>
              </w:tabs>
              <w:spacing w:after="0"/>
              <w:jc w:val="center"/>
              <w:rPr>
                <w:rFonts w:cstheme="minorHAnsi"/>
                <w:sz w:val="20"/>
                <w:szCs w:val="20"/>
              </w:rPr>
            </w:pPr>
            <w:proofErr w:type="spellStart"/>
            <w:r w:rsidRPr="00ED3DEC">
              <w:rPr>
                <w:rFonts w:cstheme="minorHAnsi"/>
                <w:sz w:val="20"/>
                <w:szCs w:val="20"/>
              </w:rPr>
              <w:t>Ταχ</w:t>
            </w:r>
            <w:proofErr w:type="spellEnd"/>
            <w:r w:rsidRPr="00ED3DEC">
              <w:rPr>
                <w:rFonts w:cstheme="minorHAnsi"/>
                <w:sz w:val="20"/>
                <w:szCs w:val="20"/>
              </w:rPr>
              <w:t xml:space="preserve">. Δ/νση: Κουνάδος, </w:t>
            </w:r>
            <w:proofErr w:type="spellStart"/>
            <w:r w:rsidRPr="00ED3DEC">
              <w:rPr>
                <w:rFonts w:cstheme="minorHAnsi"/>
                <w:sz w:val="20"/>
                <w:szCs w:val="20"/>
              </w:rPr>
              <w:t>Παροικιά</w:t>
            </w:r>
            <w:proofErr w:type="spellEnd"/>
          </w:p>
          <w:p w:rsidR="009C1697" w:rsidRPr="00ED3DEC" w:rsidRDefault="009C1697" w:rsidP="00F548A2">
            <w:pPr>
              <w:tabs>
                <w:tab w:val="left" w:pos="1169"/>
              </w:tabs>
              <w:spacing w:after="0"/>
              <w:jc w:val="center"/>
              <w:rPr>
                <w:rFonts w:cstheme="minorHAnsi"/>
                <w:sz w:val="20"/>
                <w:szCs w:val="20"/>
              </w:rPr>
            </w:pPr>
            <w:r w:rsidRPr="00ED3DEC">
              <w:rPr>
                <w:rFonts w:cstheme="minorHAnsi"/>
                <w:sz w:val="20"/>
                <w:szCs w:val="20"/>
              </w:rPr>
              <w:t xml:space="preserve">Παλαιά οδός </w:t>
            </w:r>
            <w:proofErr w:type="spellStart"/>
            <w:r w:rsidRPr="00ED3DEC">
              <w:rPr>
                <w:rFonts w:cstheme="minorHAnsi"/>
                <w:sz w:val="20"/>
                <w:szCs w:val="20"/>
              </w:rPr>
              <w:t>Παροικιά</w:t>
            </w:r>
            <w:proofErr w:type="spellEnd"/>
            <w:r w:rsidRPr="00ED3DEC">
              <w:rPr>
                <w:rFonts w:cstheme="minorHAnsi"/>
                <w:sz w:val="20"/>
                <w:szCs w:val="20"/>
              </w:rPr>
              <w:t xml:space="preserve"> - Νάουσα</w:t>
            </w:r>
          </w:p>
        </w:tc>
        <w:tc>
          <w:tcPr>
            <w:tcW w:w="2264" w:type="dxa"/>
            <w:hideMark/>
          </w:tcPr>
          <w:p w:rsidR="009C1697" w:rsidRPr="00ED3DEC" w:rsidRDefault="009C1697" w:rsidP="00F548A2">
            <w:pPr>
              <w:spacing w:after="0"/>
              <w:jc w:val="center"/>
              <w:rPr>
                <w:rFonts w:cstheme="minorHAnsi"/>
                <w:b/>
                <w:bCs/>
                <w:sz w:val="20"/>
                <w:szCs w:val="20"/>
              </w:rPr>
            </w:pPr>
          </w:p>
          <w:p w:rsidR="009C1697" w:rsidRPr="00ED3DEC" w:rsidRDefault="009C1697" w:rsidP="00F548A2">
            <w:pPr>
              <w:spacing w:after="0"/>
              <w:jc w:val="center"/>
              <w:rPr>
                <w:rFonts w:cstheme="minorHAnsi"/>
                <w:b/>
                <w:bCs/>
                <w:sz w:val="20"/>
                <w:szCs w:val="20"/>
              </w:rPr>
            </w:pPr>
            <w:r w:rsidRPr="00ED3DEC">
              <w:rPr>
                <w:rFonts w:cstheme="minorHAnsi"/>
                <w:b/>
                <w:bCs/>
                <w:sz w:val="20"/>
                <w:szCs w:val="20"/>
              </w:rPr>
              <w:t>ΧΡΗΜΑΤΟΔΟΤΗΣΗ:</w:t>
            </w:r>
          </w:p>
        </w:tc>
        <w:tc>
          <w:tcPr>
            <w:tcW w:w="4331" w:type="dxa"/>
            <w:hideMark/>
          </w:tcPr>
          <w:p w:rsidR="009C1697" w:rsidRPr="00ED3DEC" w:rsidRDefault="009C1697" w:rsidP="005245FE">
            <w:pPr>
              <w:spacing w:after="0"/>
              <w:jc w:val="center"/>
              <w:rPr>
                <w:rFonts w:cstheme="minorHAnsi"/>
                <w:b/>
                <w:bCs/>
                <w:sz w:val="20"/>
                <w:szCs w:val="20"/>
              </w:rPr>
            </w:pPr>
            <w:r w:rsidRPr="00ED3DEC">
              <w:rPr>
                <w:rFonts w:cstheme="minorHAnsi"/>
                <w:b/>
              </w:rPr>
              <w:t>Περιφέρεια Νοτίου Αιγαίου μέσω του προγράμματος «</w:t>
            </w:r>
            <w:proofErr w:type="spellStart"/>
            <w:r w:rsidRPr="00ED3DEC">
              <w:rPr>
                <w:rFonts w:cstheme="minorHAnsi"/>
                <w:b/>
              </w:rPr>
              <w:t>Νοτίο</w:t>
            </w:r>
            <w:proofErr w:type="spellEnd"/>
            <w:r w:rsidRPr="00ED3DEC">
              <w:rPr>
                <w:rFonts w:cstheme="minorHAnsi"/>
                <w:b/>
              </w:rPr>
              <w:t xml:space="preserve"> Αιγαίο 2021-2027 και της Προτεραιότητας «</w:t>
            </w:r>
            <w:proofErr w:type="spellStart"/>
            <w:r w:rsidRPr="00ED3DEC">
              <w:rPr>
                <w:rFonts w:cstheme="minorHAnsi"/>
                <w:b/>
              </w:rPr>
              <w:t>Αειφορική</w:t>
            </w:r>
            <w:proofErr w:type="spellEnd"/>
            <w:r w:rsidRPr="00ED3DEC">
              <w:rPr>
                <w:rFonts w:cstheme="minorHAnsi"/>
                <w:b/>
              </w:rPr>
              <w:t xml:space="preserve"> ανάπτυξη και βιώσιμη διαχείριση των πόρων»   </w:t>
            </w:r>
          </w:p>
        </w:tc>
      </w:tr>
      <w:tr w:rsidR="009C1697" w:rsidRPr="00ED3DEC" w:rsidTr="00F548A2">
        <w:trPr>
          <w:cantSplit/>
          <w:trHeight w:val="20"/>
          <w:jc w:val="center"/>
        </w:trPr>
        <w:tc>
          <w:tcPr>
            <w:tcW w:w="3401" w:type="dxa"/>
            <w:hideMark/>
          </w:tcPr>
          <w:p w:rsidR="009C1697" w:rsidRPr="00ED3DEC" w:rsidRDefault="009C1697" w:rsidP="00F548A2">
            <w:pPr>
              <w:spacing w:after="0"/>
              <w:ind w:hanging="1169"/>
              <w:jc w:val="center"/>
              <w:rPr>
                <w:rFonts w:cstheme="minorHAnsi"/>
                <w:sz w:val="20"/>
                <w:szCs w:val="20"/>
              </w:rPr>
            </w:pPr>
            <w:proofErr w:type="spellStart"/>
            <w:r w:rsidRPr="00ED3DEC">
              <w:rPr>
                <w:rFonts w:cstheme="minorHAnsi"/>
                <w:sz w:val="20"/>
                <w:szCs w:val="20"/>
              </w:rPr>
              <w:t>Τ.Κ</w:t>
            </w:r>
            <w:proofErr w:type="spellEnd"/>
            <w:r w:rsidRPr="00ED3DEC">
              <w:rPr>
                <w:rFonts w:cstheme="minorHAnsi"/>
                <w:sz w:val="20"/>
                <w:szCs w:val="20"/>
              </w:rPr>
              <w:t>. 84400, Πάρος</w:t>
            </w:r>
          </w:p>
        </w:tc>
        <w:tc>
          <w:tcPr>
            <w:tcW w:w="2264" w:type="dxa"/>
          </w:tcPr>
          <w:p w:rsidR="009C1697" w:rsidRPr="00ED3DEC" w:rsidRDefault="009C1697" w:rsidP="00F548A2">
            <w:pPr>
              <w:spacing w:after="0"/>
              <w:jc w:val="center"/>
              <w:rPr>
                <w:rFonts w:cstheme="minorHAnsi"/>
                <w:b/>
                <w:bCs/>
                <w:sz w:val="20"/>
                <w:szCs w:val="20"/>
              </w:rPr>
            </w:pPr>
          </w:p>
        </w:tc>
        <w:tc>
          <w:tcPr>
            <w:tcW w:w="4331" w:type="dxa"/>
          </w:tcPr>
          <w:p w:rsidR="009C1697" w:rsidRPr="00ED3DEC" w:rsidRDefault="009C1697" w:rsidP="00F548A2">
            <w:pPr>
              <w:spacing w:after="0"/>
              <w:jc w:val="center"/>
              <w:rPr>
                <w:rFonts w:cstheme="minorHAnsi"/>
                <w:b/>
                <w:bCs/>
                <w:sz w:val="20"/>
                <w:szCs w:val="20"/>
              </w:rPr>
            </w:pPr>
          </w:p>
        </w:tc>
      </w:tr>
      <w:tr w:rsidR="009C1697" w:rsidRPr="00ED3DEC" w:rsidTr="00F548A2">
        <w:trPr>
          <w:cantSplit/>
          <w:trHeight w:val="20"/>
          <w:jc w:val="center"/>
        </w:trPr>
        <w:tc>
          <w:tcPr>
            <w:tcW w:w="3401" w:type="dxa"/>
            <w:hideMark/>
          </w:tcPr>
          <w:p w:rsidR="009C1697" w:rsidRPr="00ED3DEC" w:rsidRDefault="009C1697" w:rsidP="00F548A2">
            <w:pPr>
              <w:spacing w:after="0"/>
              <w:ind w:hanging="1169"/>
              <w:jc w:val="center"/>
              <w:rPr>
                <w:rFonts w:cstheme="minorHAnsi"/>
                <w:sz w:val="20"/>
                <w:szCs w:val="20"/>
              </w:rPr>
            </w:pPr>
            <w:r w:rsidRPr="00ED3DEC">
              <w:rPr>
                <w:rFonts w:cstheme="minorHAnsi"/>
                <w:sz w:val="20"/>
                <w:szCs w:val="20"/>
              </w:rPr>
              <w:t>Τηλ. 2284025300</w:t>
            </w:r>
          </w:p>
        </w:tc>
        <w:tc>
          <w:tcPr>
            <w:tcW w:w="2264" w:type="dxa"/>
          </w:tcPr>
          <w:p w:rsidR="009C1697" w:rsidRPr="00ED3DEC" w:rsidRDefault="009C1697" w:rsidP="00F548A2">
            <w:pPr>
              <w:spacing w:after="0"/>
              <w:jc w:val="center"/>
              <w:rPr>
                <w:rFonts w:cstheme="minorHAnsi"/>
                <w:b/>
                <w:bCs/>
                <w:sz w:val="20"/>
                <w:szCs w:val="20"/>
              </w:rPr>
            </w:pPr>
          </w:p>
        </w:tc>
        <w:tc>
          <w:tcPr>
            <w:tcW w:w="4331" w:type="dxa"/>
          </w:tcPr>
          <w:p w:rsidR="009C1697" w:rsidRPr="00ED3DEC" w:rsidRDefault="009C1697" w:rsidP="00F548A2">
            <w:pPr>
              <w:spacing w:after="0"/>
              <w:jc w:val="center"/>
              <w:rPr>
                <w:rFonts w:cstheme="minorHAnsi"/>
                <w:b/>
                <w:bCs/>
                <w:sz w:val="20"/>
                <w:szCs w:val="20"/>
              </w:rPr>
            </w:pPr>
          </w:p>
        </w:tc>
      </w:tr>
      <w:tr w:rsidR="009C1697" w:rsidRPr="00ED3DEC" w:rsidTr="00F548A2">
        <w:trPr>
          <w:cantSplit/>
          <w:trHeight w:val="20"/>
          <w:jc w:val="center"/>
        </w:trPr>
        <w:tc>
          <w:tcPr>
            <w:tcW w:w="3401" w:type="dxa"/>
            <w:hideMark/>
          </w:tcPr>
          <w:p w:rsidR="009C1697" w:rsidRPr="00ED3DEC" w:rsidRDefault="009C1697" w:rsidP="00F548A2">
            <w:pPr>
              <w:spacing w:after="0"/>
              <w:ind w:hanging="1169"/>
              <w:jc w:val="center"/>
              <w:rPr>
                <w:rFonts w:cstheme="minorHAnsi"/>
                <w:sz w:val="20"/>
                <w:szCs w:val="20"/>
                <w:lang w:val="en-US"/>
              </w:rPr>
            </w:pPr>
            <w:r w:rsidRPr="00ED3DEC">
              <w:rPr>
                <w:rFonts w:cstheme="minorHAnsi"/>
                <w:sz w:val="20"/>
                <w:szCs w:val="20"/>
                <w:lang w:val="en-US"/>
              </w:rPr>
              <w:t xml:space="preserve">                  </w:t>
            </w:r>
            <w:r w:rsidRPr="00ED3DEC">
              <w:rPr>
                <w:rFonts w:cstheme="minorHAnsi"/>
                <w:sz w:val="20"/>
                <w:szCs w:val="20"/>
              </w:rPr>
              <w:t>Ε</w:t>
            </w:r>
            <w:r w:rsidRPr="00ED3DEC">
              <w:rPr>
                <w:rFonts w:cstheme="minorHAnsi"/>
                <w:sz w:val="20"/>
                <w:szCs w:val="20"/>
                <w:lang w:val="en-US"/>
              </w:rPr>
              <w:t>-mail: info@deya-parou.gr</w:t>
            </w:r>
          </w:p>
        </w:tc>
        <w:tc>
          <w:tcPr>
            <w:tcW w:w="2264" w:type="dxa"/>
            <w:hideMark/>
          </w:tcPr>
          <w:p w:rsidR="009C1697" w:rsidRPr="00ED3DEC" w:rsidRDefault="009C1697" w:rsidP="00F548A2">
            <w:pPr>
              <w:spacing w:after="0"/>
              <w:jc w:val="center"/>
              <w:rPr>
                <w:rFonts w:cstheme="minorHAnsi"/>
                <w:b/>
                <w:bCs/>
                <w:sz w:val="20"/>
                <w:szCs w:val="20"/>
              </w:rPr>
            </w:pPr>
            <w:r w:rsidRPr="00ED3DEC">
              <w:rPr>
                <w:rFonts w:cstheme="minorHAnsi"/>
                <w:b/>
                <w:bCs/>
                <w:sz w:val="20"/>
                <w:szCs w:val="20"/>
              </w:rPr>
              <w:t>ΠΡΟΥΠΟΛΟΓΙΣΜΟΣ:</w:t>
            </w:r>
          </w:p>
        </w:tc>
        <w:tc>
          <w:tcPr>
            <w:tcW w:w="4331" w:type="dxa"/>
            <w:hideMark/>
          </w:tcPr>
          <w:p w:rsidR="009C1697" w:rsidRPr="00ED3DEC" w:rsidRDefault="009C1697" w:rsidP="00F548A2">
            <w:pPr>
              <w:spacing w:after="0"/>
              <w:jc w:val="center"/>
              <w:rPr>
                <w:rFonts w:cstheme="minorHAnsi"/>
                <w:b/>
                <w:bCs/>
                <w:sz w:val="20"/>
                <w:szCs w:val="20"/>
              </w:rPr>
            </w:pPr>
            <w:r w:rsidRPr="00ED3DEC">
              <w:rPr>
                <w:rFonts w:cstheme="minorHAnsi"/>
                <w:b/>
                <w:sz w:val="20"/>
                <w:szCs w:val="20"/>
              </w:rPr>
              <w:t>3.596.000,00€</w:t>
            </w:r>
            <w:r w:rsidRPr="00ED3DEC">
              <w:rPr>
                <w:rFonts w:cstheme="minorHAnsi"/>
                <w:b/>
                <w:bCs/>
                <w:sz w:val="20"/>
                <w:szCs w:val="20"/>
              </w:rPr>
              <w:t xml:space="preserve"> (με ΦΠΑ)</w:t>
            </w:r>
          </w:p>
        </w:tc>
      </w:tr>
    </w:tbl>
    <w:p w:rsidR="002F4C95" w:rsidRPr="000B15D5" w:rsidRDefault="002F4C95" w:rsidP="007216B6">
      <w:pPr>
        <w:adjustRightInd w:val="0"/>
        <w:spacing w:line="360" w:lineRule="auto"/>
        <w:ind w:right="-574"/>
        <w:rPr>
          <w:rFonts w:ascii="Times New Roman" w:hAnsi="Times New Roman" w:cs="Times New Roman"/>
          <w:b/>
          <w:bCs/>
          <w:sz w:val="24"/>
          <w:u w:val="single"/>
        </w:rPr>
      </w:pPr>
    </w:p>
    <w:p w:rsidR="00737F92" w:rsidRPr="00D938E9" w:rsidRDefault="00737F92" w:rsidP="00737F92">
      <w:pPr>
        <w:pStyle w:val="a3"/>
        <w:spacing w:before="56"/>
        <w:ind w:left="372" w:right="714"/>
        <w:jc w:val="center"/>
        <w:rPr>
          <w:rFonts w:asciiTheme="minorHAnsi" w:hAnsiTheme="minorHAnsi" w:cstheme="minorHAnsi"/>
          <w:b/>
          <w:szCs w:val="22"/>
          <w:u w:val="single"/>
          <w:lang w:val="el-GR"/>
        </w:rPr>
      </w:pPr>
      <w:r w:rsidRPr="00D938E9">
        <w:rPr>
          <w:rFonts w:asciiTheme="minorHAnsi" w:hAnsiTheme="minorHAnsi" w:cstheme="minorHAnsi"/>
          <w:b/>
          <w:szCs w:val="22"/>
          <w:u w:val="single"/>
          <w:lang w:val="el-GR"/>
        </w:rPr>
        <w:t>ΦΥΛΛΟ ΣΥΜΜΟΡΦΩΣΗΣ</w:t>
      </w:r>
    </w:p>
    <w:p w:rsidR="003A5967" w:rsidRDefault="00D938E9" w:rsidP="003A5967">
      <w:pPr>
        <w:pStyle w:val="a3"/>
        <w:spacing w:before="56"/>
        <w:ind w:left="372" w:right="714"/>
        <w:rPr>
          <w:b/>
          <w:bCs/>
          <w:u w:val="single"/>
          <w:lang w:val="el-GR"/>
        </w:rPr>
      </w:pPr>
      <w:r w:rsidRPr="00C50FD1">
        <w:rPr>
          <w:lang w:val="el-GR"/>
        </w:rPr>
        <w:t xml:space="preserve">Το κάτωθι Φύλλο Συμμόρφωσης </w:t>
      </w:r>
      <w:r>
        <w:rPr>
          <w:lang w:val="el-GR"/>
        </w:rPr>
        <w:t>αφορά</w:t>
      </w:r>
      <w:r w:rsidRPr="00C50FD1">
        <w:rPr>
          <w:lang w:val="el-GR"/>
        </w:rPr>
        <w:t xml:space="preserve"> </w:t>
      </w:r>
      <w:r>
        <w:rPr>
          <w:lang w:val="el-GR"/>
        </w:rPr>
        <w:t>σ</w:t>
      </w:r>
      <w:r w:rsidRPr="00C50FD1">
        <w:rPr>
          <w:lang w:val="el-GR"/>
        </w:rPr>
        <w:t xml:space="preserve">τα τεχνικά χαρακτηριστικά </w:t>
      </w:r>
      <w:r>
        <w:rPr>
          <w:lang w:val="el-GR"/>
        </w:rPr>
        <w:t>όλων</w:t>
      </w:r>
      <w:r w:rsidRPr="00C50FD1">
        <w:rPr>
          <w:lang w:val="el-GR"/>
        </w:rPr>
        <w:t xml:space="preserve"> </w:t>
      </w:r>
      <w:r>
        <w:rPr>
          <w:lang w:val="el-GR"/>
        </w:rPr>
        <w:t>των</w:t>
      </w:r>
      <w:r w:rsidRPr="00C50FD1">
        <w:rPr>
          <w:lang w:val="el-GR"/>
        </w:rPr>
        <w:t xml:space="preserve"> </w:t>
      </w:r>
      <w:r>
        <w:rPr>
          <w:lang w:val="el-GR"/>
        </w:rPr>
        <w:t>ειδών</w:t>
      </w:r>
      <w:r w:rsidRPr="00C50FD1">
        <w:rPr>
          <w:lang w:val="el-GR"/>
        </w:rPr>
        <w:t xml:space="preserve"> του </w:t>
      </w:r>
      <w:r>
        <w:rPr>
          <w:lang w:val="el-GR"/>
        </w:rPr>
        <w:t xml:space="preserve">εξοπλισμού, </w:t>
      </w:r>
      <w:r w:rsidRPr="00C50FD1">
        <w:rPr>
          <w:lang w:val="el-GR"/>
        </w:rPr>
        <w:t xml:space="preserve">θα συμπληρωθεί από τους </w:t>
      </w:r>
      <w:r>
        <w:rPr>
          <w:lang w:val="el-GR"/>
        </w:rPr>
        <w:t xml:space="preserve">διαγωνιζόμενους </w:t>
      </w:r>
      <w:r w:rsidRPr="00C50FD1">
        <w:rPr>
          <w:lang w:val="el-GR"/>
        </w:rPr>
        <w:t xml:space="preserve">σε όλα του τα σημεία και θα συμπεριληφθεί στην Τεχνική τους Προσφορά, </w:t>
      </w:r>
      <w:r w:rsidRPr="00C50FD1">
        <w:rPr>
          <w:b/>
          <w:bCs/>
          <w:u w:val="single"/>
          <w:lang w:val="el-GR"/>
        </w:rPr>
        <w:t>επί ποινή αποκλεισμού.</w:t>
      </w:r>
    </w:p>
    <w:p w:rsidR="003A5967" w:rsidRPr="00E12427" w:rsidRDefault="003A5967" w:rsidP="003A5967">
      <w:pPr>
        <w:shd w:val="clear" w:color="auto" w:fill="FFFFFF"/>
        <w:tabs>
          <w:tab w:val="left" w:pos="624"/>
        </w:tabs>
        <w:spacing w:before="120" w:line="320" w:lineRule="exact"/>
        <w:jc w:val="center"/>
        <w:rPr>
          <w:b/>
          <w:bCs/>
          <w:color w:val="000000"/>
        </w:rPr>
      </w:pPr>
      <w:r>
        <w:rPr>
          <w:b/>
          <w:bCs/>
          <w:color w:val="000000"/>
        </w:rPr>
        <w:t>ΦΥΛΛΟ ΣΥΜΜΟΡΦΩΣΗΣ</w:t>
      </w:r>
      <w:r w:rsidRPr="00E12427">
        <w:rPr>
          <w:b/>
          <w:bCs/>
          <w:color w:val="000000"/>
        </w:rPr>
        <w:t xml:space="preserve"> ΤΕΥΧΟΥΣ  ΥΠΟΛΟΓΙΣΜΩΝ</w:t>
      </w:r>
    </w:p>
    <w:tbl>
      <w:tblPr>
        <w:tblW w:w="0" w:type="auto"/>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3"/>
        <w:gridCol w:w="6995"/>
        <w:gridCol w:w="1980"/>
      </w:tblGrid>
      <w:tr w:rsidR="003A5967" w:rsidRPr="00E12427" w:rsidTr="00B421FA">
        <w:trPr>
          <w:jc w:val="center"/>
        </w:trPr>
        <w:tc>
          <w:tcPr>
            <w:tcW w:w="673" w:type="dxa"/>
            <w:vAlign w:val="center"/>
          </w:tcPr>
          <w:p w:rsidR="003A5967" w:rsidRPr="00E12427" w:rsidRDefault="003A5967" w:rsidP="00B421FA">
            <w:pPr>
              <w:tabs>
                <w:tab w:val="left" w:pos="624"/>
              </w:tabs>
              <w:spacing w:before="120" w:line="320" w:lineRule="exact"/>
              <w:jc w:val="center"/>
              <w:rPr>
                <w:b/>
                <w:bCs/>
                <w:color w:val="000000"/>
              </w:rPr>
            </w:pPr>
            <w:r w:rsidRPr="00E12427">
              <w:rPr>
                <w:b/>
                <w:bCs/>
                <w:color w:val="000000"/>
              </w:rPr>
              <w:t>Α/Α</w:t>
            </w:r>
          </w:p>
        </w:tc>
        <w:tc>
          <w:tcPr>
            <w:tcW w:w="6995" w:type="dxa"/>
            <w:vAlign w:val="center"/>
          </w:tcPr>
          <w:p w:rsidR="003A5967" w:rsidRPr="00E12427" w:rsidRDefault="003A5967" w:rsidP="00B421FA">
            <w:pPr>
              <w:tabs>
                <w:tab w:val="left" w:pos="624"/>
              </w:tabs>
              <w:spacing w:before="120" w:line="320" w:lineRule="exact"/>
              <w:jc w:val="center"/>
              <w:rPr>
                <w:b/>
                <w:bCs/>
                <w:color w:val="000000"/>
              </w:rPr>
            </w:pPr>
            <w:r w:rsidRPr="00E12427">
              <w:rPr>
                <w:b/>
                <w:bCs/>
                <w:color w:val="000000"/>
              </w:rPr>
              <w:t>Περιεχόμενα τεύχους υπολογισμών</w:t>
            </w:r>
          </w:p>
        </w:tc>
        <w:tc>
          <w:tcPr>
            <w:tcW w:w="1980" w:type="dxa"/>
            <w:vAlign w:val="center"/>
          </w:tcPr>
          <w:p w:rsidR="003A5967" w:rsidRPr="00E12427" w:rsidRDefault="003A5967" w:rsidP="00B421FA">
            <w:pPr>
              <w:tabs>
                <w:tab w:val="left" w:pos="624"/>
              </w:tabs>
              <w:spacing w:before="120" w:line="320" w:lineRule="exact"/>
              <w:jc w:val="center"/>
              <w:rPr>
                <w:b/>
                <w:bCs/>
                <w:color w:val="000000"/>
              </w:rPr>
            </w:pPr>
            <w:r w:rsidRPr="00E12427">
              <w:rPr>
                <w:b/>
                <w:bCs/>
                <w:color w:val="000000"/>
              </w:rPr>
              <w:t>ΝΑΙ/ΟΧΙ</w:t>
            </w:r>
          </w:p>
        </w:tc>
      </w:tr>
      <w:tr w:rsidR="003A5967" w:rsidRPr="00E12427" w:rsidTr="00B421FA">
        <w:trPr>
          <w:jc w:val="center"/>
        </w:trPr>
        <w:tc>
          <w:tcPr>
            <w:tcW w:w="673" w:type="dxa"/>
            <w:vAlign w:val="center"/>
          </w:tcPr>
          <w:p w:rsidR="003A5967" w:rsidRPr="00E12427" w:rsidRDefault="003A5967" w:rsidP="003A5967">
            <w:pPr>
              <w:widowControl w:val="0"/>
              <w:numPr>
                <w:ilvl w:val="0"/>
                <w:numId w:val="7"/>
              </w:numPr>
              <w:tabs>
                <w:tab w:val="left" w:pos="624"/>
              </w:tabs>
              <w:autoSpaceDE w:val="0"/>
              <w:autoSpaceDN w:val="0"/>
              <w:adjustRightInd w:val="0"/>
              <w:spacing w:before="120" w:after="0" w:line="320" w:lineRule="exact"/>
              <w:jc w:val="center"/>
              <w:rPr>
                <w:color w:val="000000"/>
              </w:rPr>
            </w:pPr>
          </w:p>
        </w:tc>
        <w:tc>
          <w:tcPr>
            <w:tcW w:w="6995" w:type="dxa"/>
            <w:vAlign w:val="center"/>
          </w:tcPr>
          <w:p w:rsidR="003A5967" w:rsidRPr="00E12427" w:rsidRDefault="003A5967" w:rsidP="00B421FA">
            <w:pPr>
              <w:tabs>
                <w:tab w:val="left" w:pos="624"/>
              </w:tabs>
              <w:spacing w:before="120" w:line="320" w:lineRule="exact"/>
              <w:jc w:val="center"/>
              <w:rPr>
                <w:color w:val="000000"/>
              </w:rPr>
            </w:pPr>
            <w:r w:rsidRPr="00E12427">
              <w:rPr>
                <w:color w:val="000000"/>
              </w:rPr>
              <w:t xml:space="preserve">Υδραυλικός και ενεργειακό υπολογισμός Αντλιών χαμηλής πίεσης και </w:t>
            </w:r>
            <w:proofErr w:type="spellStart"/>
            <w:r w:rsidRPr="00E12427">
              <w:rPr>
                <w:color w:val="000000"/>
              </w:rPr>
              <w:t>έκπλυσης</w:t>
            </w:r>
            <w:proofErr w:type="spellEnd"/>
            <w:r w:rsidRPr="00E12427">
              <w:rPr>
                <w:color w:val="000000"/>
              </w:rPr>
              <w:t xml:space="preserve"> / χημικού καθαρισμού</w:t>
            </w:r>
          </w:p>
        </w:tc>
        <w:tc>
          <w:tcPr>
            <w:tcW w:w="1980" w:type="dxa"/>
            <w:vAlign w:val="center"/>
          </w:tcPr>
          <w:p w:rsidR="003A5967" w:rsidRPr="00E12427" w:rsidRDefault="003A5967" w:rsidP="00B421FA">
            <w:pPr>
              <w:tabs>
                <w:tab w:val="left" w:pos="624"/>
              </w:tabs>
              <w:spacing w:before="120" w:line="320" w:lineRule="exact"/>
              <w:jc w:val="center"/>
              <w:rPr>
                <w:color w:val="000000"/>
              </w:rPr>
            </w:pPr>
          </w:p>
        </w:tc>
      </w:tr>
      <w:tr w:rsidR="003A5967" w:rsidRPr="00E12427" w:rsidTr="00B421FA">
        <w:trPr>
          <w:jc w:val="center"/>
        </w:trPr>
        <w:tc>
          <w:tcPr>
            <w:tcW w:w="673" w:type="dxa"/>
            <w:vAlign w:val="center"/>
          </w:tcPr>
          <w:p w:rsidR="003A5967" w:rsidRPr="00E12427" w:rsidRDefault="003A5967" w:rsidP="003A5967">
            <w:pPr>
              <w:widowControl w:val="0"/>
              <w:numPr>
                <w:ilvl w:val="0"/>
                <w:numId w:val="7"/>
              </w:numPr>
              <w:tabs>
                <w:tab w:val="left" w:pos="624"/>
              </w:tabs>
              <w:autoSpaceDE w:val="0"/>
              <w:autoSpaceDN w:val="0"/>
              <w:adjustRightInd w:val="0"/>
              <w:spacing w:before="120" w:after="0" w:line="320" w:lineRule="exact"/>
              <w:jc w:val="center"/>
              <w:rPr>
                <w:color w:val="000000"/>
              </w:rPr>
            </w:pPr>
          </w:p>
        </w:tc>
        <w:tc>
          <w:tcPr>
            <w:tcW w:w="6995" w:type="dxa"/>
            <w:vAlign w:val="center"/>
          </w:tcPr>
          <w:p w:rsidR="003A5967" w:rsidRPr="00E12427" w:rsidRDefault="003A5967" w:rsidP="00B421FA">
            <w:pPr>
              <w:tabs>
                <w:tab w:val="left" w:pos="624"/>
              </w:tabs>
              <w:spacing w:before="120" w:line="320" w:lineRule="exact"/>
              <w:jc w:val="center"/>
              <w:rPr>
                <w:color w:val="000000"/>
              </w:rPr>
            </w:pPr>
            <w:r w:rsidRPr="00E12427">
              <w:rPr>
                <w:color w:val="000000"/>
              </w:rPr>
              <w:t>Υδραυλικός και ενεργειακός υπολογισμός αντλίας υψηλής πίεσης και συστήματος ανάκτησης ενέργειας</w:t>
            </w:r>
          </w:p>
        </w:tc>
        <w:tc>
          <w:tcPr>
            <w:tcW w:w="1980" w:type="dxa"/>
            <w:vAlign w:val="center"/>
          </w:tcPr>
          <w:p w:rsidR="003A5967" w:rsidRPr="00E12427" w:rsidRDefault="003A5967" w:rsidP="00B421FA">
            <w:pPr>
              <w:tabs>
                <w:tab w:val="left" w:pos="624"/>
              </w:tabs>
              <w:spacing w:before="120" w:line="320" w:lineRule="exact"/>
              <w:jc w:val="center"/>
              <w:rPr>
                <w:color w:val="000000"/>
              </w:rPr>
            </w:pPr>
          </w:p>
        </w:tc>
      </w:tr>
      <w:tr w:rsidR="003A5967" w:rsidRPr="00E12427" w:rsidTr="00B421FA">
        <w:trPr>
          <w:jc w:val="center"/>
        </w:trPr>
        <w:tc>
          <w:tcPr>
            <w:tcW w:w="673" w:type="dxa"/>
            <w:vAlign w:val="center"/>
          </w:tcPr>
          <w:p w:rsidR="003A5967" w:rsidRPr="00E12427" w:rsidRDefault="003A5967" w:rsidP="003A5967">
            <w:pPr>
              <w:widowControl w:val="0"/>
              <w:numPr>
                <w:ilvl w:val="0"/>
                <w:numId w:val="7"/>
              </w:numPr>
              <w:tabs>
                <w:tab w:val="left" w:pos="624"/>
              </w:tabs>
              <w:autoSpaceDE w:val="0"/>
              <w:autoSpaceDN w:val="0"/>
              <w:adjustRightInd w:val="0"/>
              <w:spacing w:before="120" w:after="0" w:line="320" w:lineRule="exact"/>
              <w:jc w:val="center"/>
              <w:rPr>
                <w:color w:val="000000"/>
              </w:rPr>
            </w:pPr>
          </w:p>
        </w:tc>
        <w:tc>
          <w:tcPr>
            <w:tcW w:w="6995" w:type="dxa"/>
            <w:vAlign w:val="center"/>
          </w:tcPr>
          <w:p w:rsidR="003A5967" w:rsidRPr="00E12427" w:rsidRDefault="003A5967" w:rsidP="00B421FA">
            <w:pPr>
              <w:tabs>
                <w:tab w:val="left" w:pos="624"/>
              </w:tabs>
              <w:spacing w:before="120" w:line="320" w:lineRule="exact"/>
              <w:jc w:val="center"/>
              <w:rPr>
                <w:color w:val="000000"/>
              </w:rPr>
            </w:pPr>
            <w:r w:rsidRPr="00E12427">
              <w:rPr>
                <w:color w:val="000000"/>
              </w:rPr>
              <w:t>Υδραυλικός υπολογισμός Φίλτρων θολότητας</w:t>
            </w:r>
          </w:p>
        </w:tc>
        <w:tc>
          <w:tcPr>
            <w:tcW w:w="1980" w:type="dxa"/>
            <w:vAlign w:val="center"/>
          </w:tcPr>
          <w:p w:rsidR="003A5967" w:rsidRPr="00E12427" w:rsidRDefault="003A5967" w:rsidP="00B421FA">
            <w:pPr>
              <w:tabs>
                <w:tab w:val="left" w:pos="624"/>
              </w:tabs>
              <w:spacing w:before="120" w:line="320" w:lineRule="exact"/>
              <w:jc w:val="center"/>
              <w:rPr>
                <w:color w:val="000000"/>
              </w:rPr>
            </w:pPr>
          </w:p>
        </w:tc>
      </w:tr>
      <w:tr w:rsidR="003A5967" w:rsidRPr="00E12427" w:rsidTr="00B421FA">
        <w:trPr>
          <w:jc w:val="center"/>
        </w:trPr>
        <w:tc>
          <w:tcPr>
            <w:tcW w:w="673" w:type="dxa"/>
            <w:vAlign w:val="center"/>
          </w:tcPr>
          <w:p w:rsidR="003A5967" w:rsidRPr="00E12427" w:rsidRDefault="003A5967" w:rsidP="003A5967">
            <w:pPr>
              <w:widowControl w:val="0"/>
              <w:numPr>
                <w:ilvl w:val="0"/>
                <w:numId w:val="7"/>
              </w:numPr>
              <w:tabs>
                <w:tab w:val="left" w:pos="624"/>
              </w:tabs>
              <w:autoSpaceDE w:val="0"/>
              <w:autoSpaceDN w:val="0"/>
              <w:adjustRightInd w:val="0"/>
              <w:spacing w:before="120" w:after="0" w:line="320" w:lineRule="exact"/>
              <w:jc w:val="center"/>
              <w:rPr>
                <w:color w:val="000000"/>
              </w:rPr>
            </w:pPr>
          </w:p>
        </w:tc>
        <w:tc>
          <w:tcPr>
            <w:tcW w:w="6995" w:type="dxa"/>
            <w:vAlign w:val="center"/>
          </w:tcPr>
          <w:p w:rsidR="003A5967" w:rsidRPr="00E12427" w:rsidRDefault="003A5967" w:rsidP="00B421FA">
            <w:pPr>
              <w:tabs>
                <w:tab w:val="left" w:pos="624"/>
              </w:tabs>
              <w:spacing w:before="120" w:line="320" w:lineRule="exact"/>
              <w:jc w:val="center"/>
              <w:rPr>
                <w:color w:val="000000"/>
              </w:rPr>
            </w:pPr>
            <w:r w:rsidRPr="00E12427">
              <w:rPr>
                <w:color w:val="000000"/>
              </w:rPr>
              <w:t>Υδραυλικός υπολογισμός Φίλτρων φυσιγγίων</w:t>
            </w:r>
          </w:p>
        </w:tc>
        <w:tc>
          <w:tcPr>
            <w:tcW w:w="1980" w:type="dxa"/>
            <w:vAlign w:val="center"/>
          </w:tcPr>
          <w:p w:rsidR="003A5967" w:rsidRPr="00E12427" w:rsidRDefault="003A5967" w:rsidP="00B421FA">
            <w:pPr>
              <w:tabs>
                <w:tab w:val="left" w:pos="624"/>
              </w:tabs>
              <w:spacing w:before="120" w:line="320" w:lineRule="exact"/>
              <w:jc w:val="center"/>
              <w:rPr>
                <w:color w:val="000000"/>
              </w:rPr>
            </w:pPr>
          </w:p>
        </w:tc>
      </w:tr>
      <w:tr w:rsidR="003A5967" w:rsidRPr="00E12427" w:rsidTr="00B421FA">
        <w:trPr>
          <w:jc w:val="center"/>
        </w:trPr>
        <w:tc>
          <w:tcPr>
            <w:tcW w:w="673" w:type="dxa"/>
            <w:vAlign w:val="center"/>
          </w:tcPr>
          <w:p w:rsidR="003A5967" w:rsidRPr="00E12427" w:rsidRDefault="003A5967" w:rsidP="003A5967">
            <w:pPr>
              <w:widowControl w:val="0"/>
              <w:numPr>
                <w:ilvl w:val="0"/>
                <w:numId w:val="7"/>
              </w:numPr>
              <w:tabs>
                <w:tab w:val="left" w:pos="624"/>
              </w:tabs>
              <w:autoSpaceDE w:val="0"/>
              <w:autoSpaceDN w:val="0"/>
              <w:adjustRightInd w:val="0"/>
              <w:spacing w:before="120" w:after="0" w:line="320" w:lineRule="exact"/>
              <w:jc w:val="center"/>
              <w:rPr>
                <w:color w:val="000000"/>
              </w:rPr>
            </w:pPr>
          </w:p>
        </w:tc>
        <w:tc>
          <w:tcPr>
            <w:tcW w:w="6995" w:type="dxa"/>
            <w:vAlign w:val="center"/>
          </w:tcPr>
          <w:p w:rsidR="003A5967" w:rsidRPr="00E12427" w:rsidRDefault="003A5967" w:rsidP="00B421FA">
            <w:pPr>
              <w:tabs>
                <w:tab w:val="left" w:pos="624"/>
              </w:tabs>
              <w:spacing w:before="120" w:line="320" w:lineRule="exact"/>
              <w:jc w:val="center"/>
              <w:rPr>
                <w:color w:val="000000"/>
              </w:rPr>
            </w:pPr>
            <w:r w:rsidRPr="00E12427">
              <w:rPr>
                <w:color w:val="000000"/>
              </w:rPr>
              <w:t>Υδραυλικός υπολογισμός μεμβρανών αντίστροφης ώσμωσης, ανάκτηση, αριθμός μεμβρανών κλπ.</w:t>
            </w:r>
          </w:p>
        </w:tc>
        <w:tc>
          <w:tcPr>
            <w:tcW w:w="1980" w:type="dxa"/>
            <w:vAlign w:val="center"/>
          </w:tcPr>
          <w:p w:rsidR="003A5967" w:rsidRPr="00E12427" w:rsidRDefault="003A5967" w:rsidP="00B421FA">
            <w:pPr>
              <w:tabs>
                <w:tab w:val="left" w:pos="624"/>
              </w:tabs>
              <w:spacing w:before="120" w:line="320" w:lineRule="exact"/>
              <w:jc w:val="center"/>
              <w:rPr>
                <w:color w:val="000000"/>
              </w:rPr>
            </w:pPr>
          </w:p>
        </w:tc>
      </w:tr>
      <w:tr w:rsidR="003A5967" w:rsidRPr="00E12427" w:rsidTr="00B421FA">
        <w:trPr>
          <w:jc w:val="center"/>
        </w:trPr>
        <w:tc>
          <w:tcPr>
            <w:tcW w:w="673" w:type="dxa"/>
            <w:vAlign w:val="center"/>
          </w:tcPr>
          <w:p w:rsidR="003A5967" w:rsidRPr="00E12427" w:rsidRDefault="003A5967" w:rsidP="003A5967">
            <w:pPr>
              <w:widowControl w:val="0"/>
              <w:numPr>
                <w:ilvl w:val="0"/>
                <w:numId w:val="7"/>
              </w:numPr>
              <w:tabs>
                <w:tab w:val="left" w:pos="624"/>
              </w:tabs>
              <w:autoSpaceDE w:val="0"/>
              <w:autoSpaceDN w:val="0"/>
              <w:adjustRightInd w:val="0"/>
              <w:spacing w:before="120" w:after="0" w:line="320" w:lineRule="exact"/>
              <w:jc w:val="center"/>
              <w:rPr>
                <w:color w:val="000000"/>
              </w:rPr>
            </w:pPr>
          </w:p>
        </w:tc>
        <w:tc>
          <w:tcPr>
            <w:tcW w:w="6995" w:type="dxa"/>
            <w:vAlign w:val="center"/>
          </w:tcPr>
          <w:p w:rsidR="003A5967" w:rsidRPr="00E12427" w:rsidRDefault="003A5967" w:rsidP="00B421FA">
            <w:pPr>
              <w:tabs>
                <w:tab w:val="left" w:pos="624"/>
              </w:tabs>
              <w:spacing w:before="120" w:line="320" w:lineRule="exact"/>
              <w:jc w:val="center"/>
              <w:rPr>
                <w:color w:val="000000"/>
              </w:rPr>
            </w:pPr>
            <w:r w:rsidRPr="00E12427">
              <w:rPr>
                <w:color w:val="000000"/>
              </w:rPr>
              <w:t>Υπολογισμός ποιότητας παραγόμενου νερού</w:t>
            </w:r>
          </w:p>
          <w:p w:rsidR="003A5967" w:rsidRPr="00E12427" w:rsidRDefault="003A5967" w:rsidP="00B421FA">
            <w:pPr>
              <w:tabs>
                <w:tab w:val="left" w:pos="624"/>
              </w:tabs>
              <w:spacing w:before="120" w:line="320" w:lineRule="exact"/>
              <w:jc w:val="center"/>
              <w:rPr>
                <w:color w:val="000000"/>
              </w:rPr>
            </w:pPr>
            <w:r w:rsidRPr="00E12427">
              <w:rPr>
                <w:color w:val="000000"/>
              </w:rPr>
              <w:lastRenderedPageBreak/>
              <w:t xml:space="preserve">(συμπεριλαμβανομένου του Δείκτη </w:t>
            </w:r>
            <w:r w:rsidRPr="00E12427">
              <w:rPr>
                <w:color w:val="000000"/>
                <w:lang w:val="en-US"/>
              </w:rPr>
              <w:t>LSI</w:t>
            </w:r>
            <w:r w:rsidRPr="00E12427">
              <w:rPr>
                <w:color w:val="000000"/>
              </w:rPr>
              <w:t>)</w:t>
            </w:r>
          </w:p>
        </w:tc>
        <w:tc>
          <w:tcPr>
            <w:tcW w:w="1980" w:type="dxa"/>
            <w:vAlign w:val="center"/>
          </w:tcPr>
          <w:p w:rsidR="003A5967" w:rsidRPr="00E12427" w:rsidRDefault="003A5967" w:rsidP="00B421FA">
            <w:pPr>
              <w:tabs>
                <w:tab w:val="left" w:pos="624"/>
              </w:tabs>
              <w:spacing w:before="120" w:line="320" w:lineRule="exact"/>
              <w:jc w:val="center"/>
              <w:rPr>
                <w:color w:val="000000"/>
              </w:rPr>
            </w:pPr>
          </w:p>
        </w:tc>
      </w:tr>
      <w:tr w:rsidR="003A5967" w:rsidRPr="00E12427" w:rsidTr="00B421FA">
        <w:trPr>
          <w:jc w:val="center"/>
        </w:trPr>
        <w:tc>
          <w:tcPr>
            <w:tcW w:w="673" w:type="dxa"/>
            <w:vAlign w:val="center"/>
          </w:tcPr>
          <w:p w:rsidR="003A5967" w:rsidRPr="00E12427" w:rsidRDefault="003A5967" w:rsidP="003A5967">
            <w:pPr>
              <w:widowControl w:val="0"/>
              <w:numPr>
                <w:ilvl w:val="0"/>
                <w:numId w:val="7"/>
              </w:numPr>
              <w:tabs>
                <w:tab w:val="left" w:pos="624"/>
              </w:tabs>
              <w:autoSpaceDE w:val="0"/>
              <w:autoSpaceDN w:val="0"/>
              <w:adjustRightInd w:val="0"/>
              <w:spacing w:before="120" w:after="0" w:line="320" w:lineRule="exact"/>
              <w:jc w:val="center"/>
              <w:rPr>
                <w:color w:val="000000"/>
              </w:rPr>
            </w:pPr>
          </w:p>
        </w:tc>
        <w:tc>
          <w:tcPr>
            <w:tcW w:w="6995" w:type="dxa"/>
            <w:vAlign w:val="center"/>
          </w:tcPr>
          <w:p w:rsidR="003A5967" w:rsidRPr="00E12427" w:rsidRDefault="003A5967" w:rsidP="00B421FA">
            <w:pPr>
              <w:tabs>
                <w:tab w:val="left" w:pos="624"/>
              </w:tabs>
              <w:spacing w:before="120" w:line="320" w:lineRule="exact"/>
              <w:jc w:val="center"/>
              <w:rPr>
                <w:color w:val="000000"/>
              </w:rPr>
            </w:pPr>
            <w:r w:rsidRPr="00E12427">
              <w:rPr>
                <w:color w:val="000000"/>
              </w:rPr>
              <w:t>Υπολογισμός του κόστους ενέργειας παραγόμενου νερού</w:t>
            </w:r>
          </w:p>
        </w:tc>
        <w:tc>
          <w:tcPr>
            <w:tcW w:w="1980" w:type="dxa"/>
            <w:vAlign w:val="center"/>
          </w:tcPr>
          <w:p w:rsidR="003A5967" w:rsidRPr="00E12427" w:rsidRDefault="003A5967" w:rsidP="00B421FA">
            <w:pPr>
              <w:tabs>
                <w:tab w:val="left" w:pos="624"/>
              </w:tabs>
              <w:spacing w:before="120" w:line="320" w:lineRule="exact"/>
              <w:jc w:val="center"/>
              <w:rPr>
                <w:color w:val="000000"/>
              </w:rPr>
            </w:pPr>
          </w:p>
        </w:tc>
      </w:tr>
    </w:tbl>
    <w:p w:rsidR="003A5967" w:rsidRPr="00E12427" w:rsidRDefault="003A5967" w:rsidP="003A5967">
      <w:pPr>
        <w:shd w:val="clear" w:color="auto" w:fill="FFFFFF"/>
        <w:tabs>
          <w:tab w:val="left" w:pos="624"/>
        </w:tabs>
        <w:spacing w:before="120" w:line="320" w:lineRule="exact"/>
        <w:rPr>
          <w:b/>
          <w:bCs/>
          <w:color w:val="000000"/>
        </w:rPr>
      </w:pPr>
    </w:p>
    <w:p w:rsidR="003A5967" w:rsidRPr="00E12427" w:rsidRDefault="003A5967" w:rsidP="003A5967">
      <w:pPr>
        <w:shd w:val="clear" w:color="auto" w:fill="FFFFFF"/>
        <w:tabs>
          <w:tab w:val="left" w:pos="624"/>
        </w:tabs>
        <w:spacing w:before="120" w:line="320" w:lineRule="exact"/>
        <w:jc w:val="center"/>
        <w:rPr>
          <w:b/>
          <w:bCs/>
          <w:color w:val="000000"/>
        </w:rPr>
      </w:pPr>
      <w:r w:rsidRPr="00E12427">
        <w:rPr>
          <w:b/>
          <w:bCs/>
          <w:color w:val="000000"/>
        </w:rPr>
        <w:t>ΥΠΟΛΟΓΙΣΜΟΣ ΕΝΕΡΓΕΙΑΣ ΓΙΑ ΤΗΝ ΠΑΡΑΓΩΓΗ ΤΟΥ ΝΕΡΟΥ</w:t>
      </w:r>
    </w:p>
    <w:p w:rsidR="003A5967" w:rsidRPr="00E12427" w:rsidRDefault="003A5967" w:rsidP="003A5967">
      <w:pPr>
        <w:shd w:val="clear" w:color="auto" w:fill="FFFFFF"/>
        <w:spacing w:before="120"/>
        <w:rPr>
          <w:color w:val="000000"/>
        </w:rPr>
      </w:pPr>
      <w:r w:rsidRPr="00E12427">
        <w:rPr>
          <w:color w:val="000000"/>
        </w:rPr>
        <w:t xml:space="preserve">Για λόγους ισότιμης αξιολόγησης οι διαγωνιζόμενοι θα υπολογίσουν την ενέργεια παραγωγής κάθε κυβικού μέτρου </w:t>
      </w:r>
      <w:proofErr w:type="spellStart"/>
      <w:r w:rsidRPr="00E12427">
        <w:rPr>
          <w:color w:val="000000"/>
        </w:rPr>
        <w:t>αφαλατωμένου</w:t>
      </w:r>
      <w:proofErr w:type="spellEnd"/>
      <w:r w:rsidRPr="00E12427">
        <w:rPr>
          <w:color w:val="000000"/>
        </w:rPr>
        <w:t xml:space="preserve"> νερού ως ακολούθως :</w:t>
      </w:r>
    </w:p>
    <w:p w:rsidR="003A5967" w:rsidRPr="00E12427" w:rsidRDefault="003A5967" w:rsidP="003A5967">
      <w:pPr>
        <w:shd w:val="clear" w:color="auto" w:fill="FFFFFF"/>
        <w:spacing w:before="240" w:after="240"/>
        <w:jc w:val="center"/>
        <w:rPr>
          <w:b/>
          <w:bCs/>
          <w:color w:val="000000"/>
        </w:rPr>
      </w:pPr>
      <w:bookmarkStart w:id="0" w:name="_Hlk91000142"/>
      <w:r w:rsidRPr="00E12427">
        <w:rPr>
          <w:b/>
          <w:bCs/>
          <w:color w:val="000000"/>
        </w:rPr>
        <w:t xml:space="preserve">Καταναλισκόμενη Ενέργεια </w:t>
      </w:r>
      <w:bookmarkEnd w:id="0"/>
      <w:proofErr w:type="spellStart"/>
      <w:r w:rsidRPr="00E12427">
        <w:rPr>
          <w:b/>
          <w:bCs/>
          <w:color w:val="000000"/>
        </w:rPr>
        <w:t>Αφαλατωμένου</w:t>
      </w:r>
      <w:proofErr w:type="spellEnd"/>
      <w:r w:rsidRPr="00E12427">
        <w:rPr>
          <w:b/>
          <w:bCs/>
          <w:color w:val="000000"/>
        </w:rPr>
        <w:t xml:space="preserve"> νερού: </w:t>
      </w:r>
      <w:r w:rsidRPr="00E12427">
        <w:rPr>
          <w:b/>
          <w:bCs/>
          <w:color w:val="000000"/>
          <w:lang w:val="en-US"/>
        </w:rPr>
        <w:t>P</w:t>
      </w:r>
      <w:r w:rsidRPr="00E12427">
        <w:rPr>
          <w:b/>
          <w:bCs/>
          <w:color w:val="000000"/>
        </w:rPr>
        <w:t xml:space="preserve"> (</w:t>
      </w:r>
      <w:r w:rsidRPr="00E12427">
        <w:rPr>
          <w:b/>
          <w:bCs/>
          <w:color w:val="000000"/>
          <w:lang w:val="en-US"/>
        </w:rPr>
        <w:t>kWh</w:t>
      </w:r>
      <w:r w:rsidRPr="00E12427">
        <w:rPr>
          <w:b/>
          <w:bCs/>
          <w:color w:val="000000"/>
        </w:rPr>
        <w:t>/</w:t>
      </w:r>
      <w:r w:rsidRPr="00E12427">
        <w:rPr>
          <w:b/>
          <w:bCs/>
          <w:color w:val="000000"/>
          <w:lang w:val="en-US"/>
        </w:rPr>
        <w:t>m</w:t>
      </w:r>
      <w:r w:rsidRPr="00E12427">
        <w:rPr>
          <w:b/>
          <w:bCs/>
          <w:color w:val="000000"/>
          <w:vertAlign w:val="superscript"/>
        </w:rPr>
        <w:t>3</w:t>
      </w:r>
      <w:r w:rsidRPr="00E12427">
        <w:rPr>
          <w:b/>
          <w:bCs/>
          <w:color w:val="000000"/>
        </w:rPr>
        <w:t xml:space="preserve">)   </w:t>
      </w:r>
    </w:p>
    <w:p w:rsidR="003A5967" w:rsidRPr="00E12427" w:rsidRDefault="003A5967" w:rsidP="003A5967">
      <w:pPr>
        <w:shd w:val="clear" w:color="auto" w:fill="FFFFFF"/>
        <w:spacing w:after="0"/>
        <w:rPr>
          <w:color w:val="000000"/>
        </w:rPr>
      </w:pPr>
    </w:p>
    <w:p w:rsidR="003A5967" w:rsidRPr="00E12427" w:rsidRDefault="003A5967" w:rsidP="003A5967">
      <w:pPr>
        <w:shd w:val="clear" w:color="auto" w:fill="FFFFFF"/>
        <w:spacing w:after="240"/>
        <w:rPr>
          <w:color w:val="000000"/>
        </w:rPr>
      </w:pPr>
      <w:r w:rsidRPr="00E12427">
        <w:rPr>
          <w:color w:val="000000"/>
        </w:rPr>
        <w:t>Η καταναλισκόμενη ενέργεια υπολογίζεται ως ακολούθως :</w:t>
      </w:r>
      <m:oMath>
        <m:r>
          <w:rPr>
            <w:rFonts w:ascii="Cambria Math" w:hAnsi="Cambria Math" w:cs="Times New Roman"/>
            <w:color w:val="000000"/>
            <w:sz w:val="24"/>
          </w:rPr>
          <m:t xml:space="preserve">           </m:t>
        </m:r>
        <m:r>
          <w:rPr>
            <w:rFonts w:ascii="Cambria Math" w:hAnsi="Cambria Math" w:cs="Times New Roman"/>
            <w:color w:val="000000"/>
            <w:sz w:val="28"/>
            <w:szCs w:val="28"/>
          </w:rPr>
          <m:t>P=</m:t>
        </m:r>
        <m:f>
          <m:fPr>
            <m:ctrlPr>
              <w:rPr>
                <w:rFonts w:ascii="Cambria Math" w:hAnsi="Cambria Math" w:cs="Times New Roman"/>
                <w:i/>
                <w:color w:val="000000"/>
                <w:sz w:val="28"/>
                <w:szCs w:val="28"/>
              </w:rPr>
            </m:ctrlPr>
          </m:fPr>
          <m:num>
            <m:r>
              <w:rPr>
                <w:rFonts w:ascii="Cambria Math" w:hAnsi="Cambria Math" w:cs="Times New Roman"/>
                <w:color w:val="000000"/>
                <w:sz w:val="28"/>
                <w:szCs w:val="28"/>
              </w:rPr>
              <m:t>Qρ</m:t>
            </m:r>
            <m:r>
              <w:rPr>
                <w:rFonts w:ascii="Cambria Math" w:hAnsi="Cambria Math" w:cs="Times New Roman"/>
                <w:color w:val="000000"/>
                <w:sz w:val="28"/>
                <w:szCs w:val="28"/>
                <w:lang w:val="en-US"/>
              </w:rPr>
              <m:t>gH</m:t>
            </m:r>
          </m:num>
          <m:den>
            <m:r>
              <w:rPr>
                <w:rFonts w:ascii="Cambria Math" w:hAnsi="Cambria Math" w:cs="Times New Roman"/>
                <w:color w:val="000000"/>
                <w:sz w:val="28"/>
                <w:szCs w:val="28"/>
              </w:rPr>
              <m:t>3600</m:t>
            </m:r>
            <m:r>
              <w:rPr>
                <w:rFonts w:ascii="Cambria Math" w:hAnsi="Cambria Math" w:cs="Times New Roman"/>
                <w:color w:val="000000"/>
                <w:sz w:val="28"/>
                <w:szCs w:val="28"/>
                <w:lang w:val="en-US"/>
              </w:rPr>
              <m:t>n</m:t>
            </m:r>
          </m:den>
        </m:f>
      </m:oMath>
      <w:r w:rsidRPr="00E12427">
        <w:rPr>
          <w:color w:val="000000"/>
        </w:rPr>
        <w:t xml:space="preserve">,      </w:t>
      </w:r>
    </w:p>
    <w:p w:rsidR="003A5967" w:rsidRPr="00E12427" w:rsidRDefault="003A5967" w:rsidP="003A5967">
      <w:pPr>
        <w:tabs>
          <w:tab w:val="left" w:pos="624"/>
        </w:tabs>
        <w:spacing w:before="60" w:after="60"/>
        <w:rPr>
          <w:color w:val="000000"/>
        </w:rPr>
      </w:pPr>
      <w:r w:rsidRPr="00E12427">
        <w:rPr>
          <w:color w:val="000000"/>
        </w:rPr>
        <w:t xml:space="preserve">όπου </w:t>
      </w:r>
    </w:p>
    <w:p w:rsidR="003A5967" w:rsidRPr="00E12427" w:rsidRDefault="003A5967" w:rsidP="003A5967">
      <w:pPr>
        <w:tabs>
          <w:tab w:val="left" w:pos="624"/>
        </w:tabs>
        <w:spacing w:before="60" w:after="60"/>
        <w:rPr>
          <w:color w:val="000000"/>
        </w:rPr>
      </w:pPr>
      <w:r w:rsidRPr="00E12427">
        <w:rPr>
          <w:b/>
          <w:bCs/>
          <w:color w:val="000000"/>
        </w:rPr>
        <w:t xml:space="preserve">Q : </w:t>
      </w:r>
      <w:r w:rsidRPr="00E12427">
        <w:rPr>
          <w:color w:val="000000"/>
        </w:rPr>
        <w:t xml:space="preserve">η ογκομετρική παροχή, </w:t>
      </w:r>
    </w:p>
    <w:p w:rsidR="003A5967" w:rsidRPr="00E12427" w:rsidRDefault="003A5967" w:rsidP="003A5967">
      <w:pPr>
        <w:tabs>
          <w:tab w:val="left" w:pos="624"/>
        </w:tabs>
        <w:spacing w:before="60" w:after="60"/>
        <w:rPr>
          <w:color w:val="000000"/>
        </w:rPr>
      </w:pPr>
      <w:r w:rsidRPr="00E12427">
        <w:rPr>
          <w:b/>
          <w:bCs/>
          <w:color w:val="000000"/>
        </w:rPr>
        <w:t>ρ</w:t>
      </w:r>
      <w:r w:rsidRPr="00E12427">
        <w:rPr>
          <w:color w:val="000000"/>
        </w:rPr>
        <w:t xml:space="preserve"> : η πυκνότητα του θαλασσινού νερού, </w:t>
      </w:r>
    </w:p>
    <w:p w:rsidR="003A5967" w:rsidRPr="00E12427" w:rsidRDefault="003A5967" w:rsidP="003A5967">
      <w:pPr>
        <w:tabs>
          <w:tab w:val="left" w:pos="624"/>
        </w:tabs>
        <w:spacing w:before="60" w:after="60"/>
        <w:rPr>
          <w:color w:val="000000"/>
        </w:rPr>
      </w:pPr>
      <w:r w:rsidRPr="00E12427">
        <w:rPr>
          <w:b/>
          <w:bCs/>
          <w:color w:val="000000"/>
        </w:rPr>
        <w:t>g</w:t>
      </w:r>
      <w:r w:rsidRPr="00E12427">
        <w:rPr>
          <w:color w:val="000000"/>
        </w:rPr>
        <w:t xml:space="preserve"> : η επιτάχυνση της βαρύτητας, </w:t>
      </w:r>
    </w:p>
    <w:p w:rsidR="003A5967" w:rsidRPr="00E12427" w:rsidRDefault="003A5967" w:rsidP="003A5967">
      <w:pPr>
        <w:tabs>
          <w:tab w:val="left" w:pos="624"/>
        </w:tabs>
        <w:spacing w:before="60" w:after="60"/>
        <w:rPr>
          <w:color w:val="000000"/>
        </w:rPr>
      </w:pPr>
      <w:r w:rsidRPr="00E12427">
        <w:rPr>
          <w:b/>
          <w:bCs/>
          <w:color w:val="000000"/>
        </w:rPr>
        <w:t>Η</w:t>
      </w:r>
      <w:r w:rsidRPr="00E12427">
        <w:rPr>
          <w:color w:val="000000"/>
        </w:rPr>
        <w:t xml:space="preserve"> : το </w:t>
      </w:r>
      <w:proofErr w:type="spellStart"/>
      <w:r w:rsidRPr="00E12427">
        <w:rPr>
          <w:color w:val="000000"/>
        </w:rPr>
        <w:t>μανομετρικό</w:t>
      </w:r>
      <w:proofErr w:type="spellEnd"/>
      <w:r w:rsidRPr="00E12427">
        <w:rPr>
          <w:color w:val="000000"/>
        </w:rPr>
        <w:t xml:space="preserve"> ύψος της αντλίας και </w:t>
      </w:r>
    </w:p>
    <w:p w:rsidR="003A5967" w:rsidRPr="00E12427" w:rsidRDefault="003A5967" w:rsidP="003A5967">
      <w:pPr>
        <w:tabs>
          <w:tab w:val="left" w:pos="624"/>
        </w:tabs>
        <w:spacing w:before="60" w:after="60"/>
        <w:rPr>
          <w:color w:val="000000"/>
        </w:rPr>
      </w:pPr>
      <w:r w:rsidRPr="00E12427">
        <w:rPr>
          <w:b/>
          <w:bCs/>
          <w:color w:val="000000"/>
        </w:rPr>
        <w:t>n</w:t>
      </w:r>
      <w:r w:rsidRPr="00E12427">
        <w:rPr>
          <w:color w:val="000000"/>
        </w:rPr>
        <w:t xml:space="preserve"> : οι συντελεστές απόδοσης αντλίας, κινητήρα και </w:t>
      </w:r>
      <w:proofErr w:type="spellStart"/>
      <w:r w:rsidRPr="00E12427">
        <w:rPr>
          <w:color w:val="000000"/>
        </w:rPr>
        <w:t>inverter</w:t>
      </w:r>
      <w:proofErr w:type="spellEnd"/>
      <w:r w:rsidRPr="00E12427">
        <w:rPr>
          <w:color w:val="000000"/>
        </w:rPr>
        <w:t>.</w:t>
      </w:r>
    </w:p>
    <w:p w:rsidR="003A5967" w:rsidRPr="00E12427" w:rsidRDefault="003A5967" w:rsidP="003A5967">
      <w:pPr>
        <w:shd w:val="clear" w:color="auto" w:fill="FFFFFF"/>
        <w:spacing w:before="120"/>
        <w:ind w:firstLine="567"/>
        <w:rPr>
          <w:color w:val="000000"/>
        </w:rPr>
      </w:pPr>
    </w:p>
    <w:p w:rsidR="003A5967" w:rsidRPr="00E12427" w:rsidRDefault="003A5967" w:rsidP="003A5967">
      <w:pPr>
        <w:shd w:val="clear" w:color="auto" w:fill="FFFFFF"/>
        <w:spacing w:before="120"/>
        <w:rPr>
          <w:color w:val="000000"/>
        </w:rPr>
      </w:pPr>
      <w:r w:rsidRPr="00E12427">
        <w:rPr>
          <w:color w:val="000000"/>
        </w:rPr>
        <w:t>Επίσης οι διαγωνιζόμενοι θα λάβουν υπόψη στους υπολογισμούς τους τις ακόλουθες παραδοχές :</w:t>
      </w:r>
    </w:p>
    <w:p w:rsidR="003A5967" w:rsidRPr="00E12427" w:rsidRDefault="003A5967" w:rsidP="003A5967">
      <w:pPr>
        <w:shd w:val="clear" w:color="auto" w:fill="FFFFFF"/>
        <w:spacing w:before="240"/>
        <w:ind w:firstLine="567"/>
        <w:rPr>
          <w:b/>
          <w:bCs/>
          <w:color w:val="000000"/>
        </w:rPr>
      </w:pPr>
      <w:r w:rsidRPr="00E12427">
        <w:rPr>
          <w:b/>
          <w:bCs/>
          <w:color w:val="000000"/>
        </w:rPr>
        <w:t>1.</w:t>
      </w:r>
      <w:r w:rsidRPr="00E12427">
        <w:rPr>
          <w:color w:val="000000"/>
        </w:rPr>
        <w:t xml:space="preserve"> Πυκνότητα του θαλασσινού νερού : </w:t>
      </w:r>
      <w:r w:rsidRPr="00E12427">
        <w:rPr>
          <w:b/>
          <w:bCs/>
          <w:color w:val="000000"/>
        </w:rPr>
        <w:t>ρ = 1028,000 kg/m</w:t>
      </w:r>
      <w:r w:rsidRPr="00E12427">
        <w:rPr>
          <w:b/>
          <w:bCs/>
          <w:color w:val="000000"/>
          <w:vertAlign w:val="superscript"/>
        </w:rPr>
        <w:t>3</w:t>
      </w:r>
    </w:p>
    <w:p w:rsidR="003A5967" w:rsidRPr="00300084" w:rsidRDefault="003A5967" w:rsidP="003A5967">
      <w:pPr>
        <w:shd w:val="clear" w:color="auto" w:fill="FFFFFF"/>
        <w:spacing w:before="240"/>
        <w:ind w:firstLine="567"/>
        <w:rPr>
          <w:color w:val="000000"/>
        </w:rPr>
      </w:pPr>
      <w:r w:rsidRPr="00E12427">
        <w:rPr>
          <w:b/>
          <w:bCs/>
          <w:color w:val="000000"/>
        </w:rPr>
        <w:t xml:space="preserve">2. </w:t>
      </w:r>
      <w:r w:rsidRPr="00E12427">
        <w:rPr>
          <w:color w:val="000000"/>
        </w:rPr>
        <w:t xml:space="preserve">Επιτάχυνση της βαρύτητας : </w:t>
      </w:r>
      <w:r w:rsidRPr="00E12427">
        <w:rPr>
          <w:b/>
          <w:bCs/>
          <w:color w:val="000000"/>
          <w:lang w:val="en-US"/>
        </w:rPr>
        <w:t>g</w:t>
      </w:r>
      <w:r w:rsidRPr="00E12427">
        <w:rPr>
          <w:b/>
          <w:bCs/>
          <w:color w:val="000000"/>
        </w:rPr>
        <w:t xml:space="preserve"> = 9,810 </w:t>
      </w:r>
      <w:r w:rsidRPr="00E12427">
        <w:rPr>
          <w:b/>
          <w:bCs/>
          <w:color w:val="000000"/>
          <w:lang w:val="en-US"/>
        </w:rPr>
        <w:t>m</w:t>
      </w:r>
      <w:r w:rsidRPr="00E12427">
        <w:rPr>
          <w:b/>
          <w:bCs/>
          <w:color w:val="000000"/>
        </w:rPr>
        <w:t>/</w:t>
      </w:r>
      <w:r w:rsidRPr="00E12427">
        <w:rPr>
          <w:b/>
          <w:bCs/>
          <w:color w:val="000000"/>
          <w:lang w:val="en-US"/>
        </w:rPr>
        <w:t>s</w:t>
      </w:r>
      <w:r w:rsidRPr="00E12427">
        <w:rPr>
          <w:b/>
          <w:bCs/>
          <w:color w:val="000000"/>
          <w:vertAlign w:val="superscript"/>
        </w:rPr>
        <w:t>2</w:t>
      </w:r>
      <w:bookmarkStart w:id="1" w:name="_Hlk15654970"/>
    </w:p>
    <w:p w:rsidR="003A5967" w:rsidRPr="00E12427" w:rsidRDefault="003A5967" w:rsidP="003A5967">
      <w:pPr>
        <w:shd w:val="clear" w:color="auto" w:fill="FFFFFF"/>
        <w:tabs>
          <w:tab w:val="left" w:pos="624"/>
        </w:tabs>
        <w:spacing w:before="120" w:line="320" w:lineRule="exact"/>
        <w:jc w:val="center"/>
        <w:rPr>
          <w:b/>
          <w:bCs/>
          <w:color w:val="000000"/>
        </w:rPr>
      </w:pPr>
      <w:r>
        <w:rPr>
          <w:b/>
          <w:bCs/>
          <w:color w:val="000000"/>
        </w:rPr>
        <w:t xml:space="preserve">ΦΥΛΛΟ ΣΥΜΜΟΡΦΩΣΗΣ </w:t>
      </w:r>
      <w:r w:rsidRPr="00E12427">
        <w:rPr>
          <w:b/>
          <w:bCs/>
          <w:color w:val="000000"/>
        </w:rPr>
        <w:t>ΠΟΙΟΤΗΤΑ</w:t>
      </w:r>
      <w:r>
        <w:rPr>
          <w:b/>
          <w:bCs/>
          <w:color w:val="000000"/>
        </w:rPr>
        <w:t>Σ</w:t>
      </w:r>
      <w:r w:rsidRPr="00E12427">
        <w:rPr>
          <w:b/>
          <w:bCs/>
          <w:color w:val="000000"/>
        </w:rPr>
        <w:t xml:space="preserve"> ΠΑΡΑΓΟΜΕΝΟΥ ΝΕΡΟΥ</w:t>
      </w:r>
      <w:bookmarkEnd w:id="1"/>
    </w:p>
    <w:p w:rsidR="003A5967" w:rsidRPr="00E12427" w:rsidRDefault="003A5967" w:rsidP="003A5967">
      <w:pPr>
        <w:spacing w:before="120" w:line="320" w:lineRule="exact"/>
        <w:rPr>
          <w:color w:val="000000"/>
        </w:rPr>
      </w:pPr>
      <w:r w:rsidRPr="00E12427">
        <w:rPr>
          <w:color w:val="000000"/>
        </w:rPr>
        <w:t>Οι διαγωνιζόμενοι θα πρέπει αναλυτικά να αναφέρουν στην προσφορά τους την ποιότητα του παραγόμενου νερού, συμπληρώνοντας τον πίνακα που ακολουθεί,</w:t>
      </w:r>
    </w:p>
    <w:tbl>
      <w:tblPr>
        <w:tblW w:w="9215" w:type="dxa"/>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2"/>
        <w:gridCol w:w="1843"/>
        <w:gridCol w:w="1985"/>
        <w:gridCol w:w="1985"/>
      </w:tblGrid>
      <w:tr w:rsidR="003A5967" w:rsidRPr="00300084" w:rsidTr="00B421FA">
        <w:trPr>
          <w:trHeight w:val="913"/>
          <w:jc w:val="center"/>
        </w:trPr>
        <w:tc>
          <w:tcPr>
            <w:tcW w:w="3402" w:type="dxa"/>
            <w:vAlign w:val="center"/>
          </w:tcPr>
          <w:p w:rsidR="003A5967" w:rsidRPr="00300084" w:rsidRDefault="003A5967" w:rsidP="00B421FA">
            <w:pPr>
              <w:spacing w:before="20" w:after="20" w:line="240" w:lineRule="exact"/>
              <w:jc w:val="center"/>
              <w:rPr>
                <w:b/>
                <w:bCs/>
              </w:rPr>
            </w:pPr>
            <w:r w:rsidRPr="00300084">
              <w:rPr>
                <w:b/>
                <w:bCs/>
              </w:rPr>
              <w:t>Παράμετρος</w:t>
            </w:r>
          </w:p>
        </w:tc>
        <w:tc>
          <w:tcPr>
            <w:tcW w:w="1843" w:type="dxa"/>
            <w:vAlign w:val="center"/>
          </w:tcPr>
          <w:p w:rsidR="003A5967" w:rsidRPr="00300084" w:rsidRDefault="003A5967" w:rsidP="00B421FA">
            <w:pPr>
              <w:spacing w:before="20" w:after="20" w:line="240" w:lineRule="exact"/>
              <w:jc w:val="center"/>
              <w:rPr>
                <w:b/>
                <w:bCs/>
              </w:rPr>
            </w:pPr>
            <w:r w:rsidRPr="00300084">
              <w:rPr>
                <w:b/>
                <w:bCs/>
              </w:rPr>
              <w:t>Μονάδες</w:t>
            </w:r>
          </w:p>
        </w:tc>
        <w:tc>
          <w:tcPr>
            <w:tcW w:w="1985" w:type="dxa"/>
            <w:vAlign w:val="center"/>
          </w:tcPr>
          <w:p w:rsidR="003A5967" w:rsidRPr="00300084" w:rsidRDefault="003A5967" w:rsidP="00B421FA">
            <w:pPr>
              <w:spacing w:before="20" w:after="20" w:line="240" w:lineRule="exact"/>
              <w:jc w:val="center"/>
              <w:rPr>
                <w:b/>
                <w:bCs/>
              </w:rPr>
            </w:pPr>
            <w:r w:rsidRPr="00300084">
              <w:rPr>
                <w:b/>
                <w:bCs/>
              </w:rPr>
              <w:t>Ανώτερο αποδεκτό επίπεδο</w:t>
            </w:r>
          </w:p>
        </w:tc>
        <w:tc>
          <w:tcPr>
            <w:tcW w:w="1985" w:type="dxa"/>
            <w:vAlign w:val="center"/>
          </w:tcPr>
          <w:p w:rsidR="003A5967" w:rsidRPr="00300084" w:rsidRDefault="003A5967" w:rsidP="00B421FA">
            <w:pPr>
              <w:spacing w:before="20" w:after="20" w:line="240" w:lineRule="exact"/>
              <w:jc w:val="center"/>
              <w:rPr>
                <w:b/>
                <w:bCs/>
              </w:rPr>
            </w:pPr>
            <w:r w:rsidRPr="00300084">
              <w:rPr>
                <w:b/>
                <w:bCs/>
              </w:rPr>
              <w:t>Επίπεδο συγκέντρωσης προμηθευτή</w:t>
            </w:r>
          </w:p>
        </w:tc>
      </w:tr>
      <w:tr w:rsidR="003A5967" w:rsidRPr="00300084" w:rsidTr="00B421FA">
        <w:trPr>
          <w:jc w:val="center"/>
        </w:trPr>
        <w:tc>
          <w:tcPr>
            <w:tcW w:w="3402" w:type="dxa"/>
            <w:vAlign w:val="center"/>
          </w:tcPr>
          <w:p w:rsidR="003A5967" w:rsidRPr="00300084" w:rsidRDefault="003A5967" w:rsidP="00B421FA">
            <w:pPr>
              <w:spacing w:beforeLines="20" w:afterLines="20" w:line="240" w:lineRule="exact"/>
              <w:ind w:left="34" w:right="-80"/>
              <w:jc w:val="center"/>
            </w:pPr>
            <w:r w:rsidRPr="00300084">
              <w:t>Αργίλιο</w:t>
            </w:r>
          </w:p>
        </w:tc>
        <w:tc>
          <w:tcPr>
            <w:tcW w:w="1843" w:type="dxa"/>
            <w:vAlign w:val="center"/>
          </w:tcPr>
          <w:p w:rsidR="003A5967" w:rsidRPr="00300084" w:rsidRDefault="003A5967" w:rsidP="00B421FA">
            <w:pPr>
              <w:spacing w:beforeLines="20" w:afterLines="20" w:line="240" w:lineRule="exact"/>
              <w:jc w:val="center"/>
              <w:rPr>
                <w:lang w:val="en-US"/>
              </w:rPr>
            </w:pPr>
            <w:r w:rsidRPr="00300084">
              <w:t>μ</w:t>
            </w:r>
            <w:r w:rsidRPr="00300084">
              <w:rPr>
                <w:lang w:val="en-US"/>
              </w:rPr>
              <w:t>g/</w:t>
            </w:r>
            <w:proofErr w:type="spellStart"/>
            <w:r w:rsidRPr="00300084">
              <w:rPr>
                <w:lang w:val="en-US"/>
              </w:rPr>
              <w:t>lt</w:t>
            </w:r>
            <w:proofErr w:type="spellEnd"/>
          </w:p>
        </w:tc>
        <w:tc>
          <w:tcPr>
            <w:tcW w:w="1985" w:type="dxa"/>
            <w:vAlign w:val="center"/>
          </w:tcPr>
          <w:p w:rsidR="003A5967" w:rsidRPr="00300084" w:rsidRDefault="003A5967" w:rsidP="00B421FA">
            <w:pPr>
              <w:spacing w:beforeLines="20" w:afterLines="20" w:line="240" w:lineRule="exact"/>
              <w:jc w:val="center"/>
              <w:rPr>
                <w:lang w:val="en-US"/>
              </w:rPr>
            </w:pPr>
            <w:r w:rsidRPr="00300084">
              <w:rPr>
                <w:lang w:val="en-US"/>
              </w:rPr>
              <w:t>200</w:t>
            </w:r>
          </w:p>
        </w:tc>
        <w:tc>
          <w:tcPr>
            <w:tcW w:w="1985" w:type="dxa"/>
            <w:vAlign w:val="center"/>
          </w:tcPr>
          <w:p w:rsidR="003A5967" w:rsidRPr="00300084" w:rsidRDefault="003A5967" w:rsidP="00B421FA">
            <w:pPr>
              <w:spacing w:beforeLines="20" w:afterLines="20" w:line="240" w:lineRule="exact"/>
              <w:jc w:val="center"/>
              <w:rPr>
                <w:lang w:val="en-US"/>
              </w:rPr>
            </w:pPr>
          </w:p>
        </w:tc>
      </w:tr>
      <w:tr w:rsidR="003A5967" w:rsidRPr="00300084" w:rsidTr="00B421FA">
        <w:trPr>
          <w:jc w:val="center"/>
        </w:trPr>
        <w:tc>
          <w:tcPr>
            <w:tcW w:w="3402" w:type="dxa"/>
            <w:vAlign w:val="center"/>
          </w:tcPr>
          <w:p w:rsidR="003A5967" w:rsidRPr="00300084" w:rsidRDefault="003A5967" w:rsidP="00B421FA">
            <w:pPr>
              <w:spacing w:beforeLines="20" w:afterLines="20" w:line="240" w:lineRule="exact"/>
              <w:ind w:left="34"/>
              <w:jc w:val="center"/>
            </w:pPr>
            <w:r w:rsidRPr="00300084">
              <w:t>Αμμώνιο</w:t>
            </w:r>
          </w:p>
        </w:tc>
        <w:tc>
          <w:tcPr>
            <w:tcW w:w="1843" w:type="dxa"/>
            <w:vAlign w:val="center"/>
          </w:tcPr>
          <w:p w:rsidR="003A5967" w:rsidRPr="00300084" w:rsidRDefault="003A5967" w:rsidP="00B421FA">
            <w:pPr>
              <w:spacing w:beforeLines="20" w:afterLines="20" w:line="240" w:lineRule="exact"/>
              <w:jc w:val="center"/>
              <w:rPr>
                <w:lang w:val="en-US"/>
              </w:rPr>
            </w:pPr>
            <w:r w:rsidRPr="00300084">
              <w:rPr>
                <w:lang w:val="en-US"/>
              </w:rPr>
              <w:t>mg/</w:t>
            </w:r>
            <w:proofErr w:type="spellStart"/>
            <w:r w:rsidRPr="00300084">
              <w:rPr>
                <w:lang w:val="en-US"/>
              </w:rPr>
              <w:t>lt</w:t>
            </w:r>
            <w:proofErr w:type="spellEnd"/>
          </w:p>
        </w:tc>
        <w:tc>
          <w:tcPr>
            <w:tcW w:w="1985" w:type="dxa"/>
            <w:vAlign w:val="center"/>
          </w:tcPr>
          <w:p w:rsidR="003A5967" w:rsidRPr="00300084" w:rsidRDefault="003A5967" w:rsidP="00B421FA">
            <w:pPr>
              <w:spacing w:beforeLines="20" w:afterLines="20" w:line="240" w:lineRule="exact"/>
              <w:jc w:val="center"/>
              <w:rPr>
                <w:lang w:val="en-US"/>
              </w:rPr>
            </w:pPr>
            <w:r w:rsidRPr="00300084">
              <w:rPr>
                <w:lang w:val="en-US"/>
              </w:rPr>
              <w:t>0,50</w:t>
            </w:r>
          </w:p>
        </w:tc>
        <w:tc>
          <w:tcPr>
            <w:tcW w:w="1985" w:type="dxa"/>
            <w:vAlign w:val="center"/>
          </w:tcPr>
          <w:p w:rsidR="003A5967" w:rsidRPr="00300084" w:rsidRDefault="003A5967" w:rsidP="00B421FA">
            <w:pPr>
              <w:spacing w:beforeLines="20" w:afterLines="20" w:line="240" w:lineRule="exact"/>
              <w:jc w:val="center"/>
              <w:rPr>
                <w:lang w:val="en-US"/>
              </w:rPr>
            </w:pPr>
          </w:p>
        </w:tc>
      </w:tr>
      <w:tr w:rsidR="003A5967" w:rsidRPr="00300084" w:rsidTr="00B421FA">
        <w:trPr>
          <w:jc w:val="center"/>
        </w:trPr>
        <w:tc>
          <w:tcPr>
            <w:tcW w:w="3402" w:type="dxa"/>
            <w:vAlign w:val="center"/>
          </w:tcPr>
          <w:p w:rsidR="003A5967" w:rsidRPr="00300084" w:rsidRDefault="003A5967" w:rsidP="00B421FA">
            <w:pPr>
              <w:spacing w:beforeLines="20" w:afterLines="20" w:line="240" w:lineRule="exact"/>
              <w:jc w:val="center"/>
              <w:rPr>
                <w:lang w:val="en-US"/>
              </w:rPr>
            </w:pPr>
            <w:r w:rsidRPr="00300084">
              <w:t xml:space="preserve">Ολικά διαλυτά στερεάς </w:t>
            </w:r>
            <w:r w:rsidRPr="00300084">
              <w:rPr>
                <w:lang w:val="en-US"/>
              </w:rPr>
              <w:t>TDS</w:t>
            </w:r>
          </w:p>
        </w:tc>
        <w:tc>
          <w:tcPr>
            <w:tcW w:w="1843" w:type="dxa"/>
            <w:vAlign w:val="center"/>
          </w:tcPr>
          <w:p w:rsidR="003A5967" w:rsidRPr="00300084" w:rsidRDefault="003A5967" w:rsidP="00B421FA">
            <w:pPr>
              <w:spacing w:beforeLines="20" w:afterLines="20" w:line="240" w:lineRule="exact"/>
              <w:jc w:val="center"/>
            </w:pPr>
            <w:r w:rsidRPr="00300084">
              <w:rPr>
                <w:lang w:val="en-US"/>
              </w:rPr>
              <w:t>mg/</w:t>
            </w:r>
            <w:proofErr w:type="spellStart"/>
            <w:r w:rsidRPr="00300084">
              <w:rPr>
                <w:lang w:val="en-US"/>
              </w:rPr>
              <w:t>lt</w:t>
            </w:r>
            <w:proofErr w:type="spellEnd"/>
          </w:p>
        </w:tc>
        <w:tc>
          <w:tcPr>
            <w:tcW w:w="1985" w:type="dxa"/>
            <w:vAlign w:val="center"/>
          </w:tcPr>
          <w:p w:rsidR="003A5967" w:rsidRPr="00300084" w:rsidRDefault="003A5967" w:rsidP="00B421FA">
            <w:pPr>
              <w:spacing w:beforeLines="20" w:afterLines="20" w:line="240" w:lineRule="exact"/>
              <w:jc w:val="center"/>
              <w:rPr>
                <w:lang w:val="en-US"/>
              </w:rPr>
            </w:pPr>
            <w:r w:rsidRPr="00300084">
              <w:rPr>
                <w:lang w:val="en-US"/>
              </w:rPr>
              <w:t>500</w:t>
            </w:r>
          </w:p>
        </w:tc>
        <w:tc>
          <w:tcPr>
            <w:tcW w:w="1985" w:type="dxa"/>
            <w:vAlign w:val="center"/>
          </w:tcPr>
          <w:p w:rsidR="003A5967" w:rsidRPr="00300084" w:rsidRDefault="003A5967" w:rsidP="00B421FA">
            <w:pPr>
              <w:spacing w:beforeLines="20" w:afterLines="20" w:line="240" w:lineRule="exact"/>
              <w:jc w:val="center"/>
            </w:pPr>
          </w:p>
        </w:tc>
      </w:tr>
      <w:tr w:rsidR="003A5967" w:rsidRPr="00300084" w:rsidTr="00B421FA">
        <w:trPr>
          <w:jc w:val="center"/>
        </w:trPr>
        <w:tc>
          <w:tcPr>
            <w:tcW w:w="3402" w:type="dxa"/>
            <w:vAlign w:val="center"/>
          </w:tcPr>
          <w:p w:rsidR="003A5967" w:rsidRPr="00300084" w:rsidRDefault="003A5967" w:rsidP="00B421FA">
            <w:pPr>
              <w:spacing w:beforeLines="20" w:afterLines="20" w:line="240" w:lineRule="exact"/>
              <w:ind w:left="34"/>
              <w:jc w:val="center"/>
              <w:rPr>
                <w:lang w:val="en-US"/>
              </w:rPr>
            </w:pPr>
            <w:r w:rsidRPr="00300084">
              <w:t>Σκληρότητα Ολική (</w:t>
            </w:r>
            <w:r w:rsidRPr="00300084">
              <w:rPr>
                <w:lang w:val="en-US"/>
              </w:rPr>
              <w:t>CaCO</w:t>
            </w:r>
            <w:r w:rsidRPr="00300084">
              <w:rPr>
                <w:vertAlign w:val="subscript"/>
                <w:lang w:val="en-US"/>
              </w:rPr>
              <w:t>3</w:t>
            </w:r>
            <w:r w:rsidRPr="00300084">
              <w:rPr>
                <w:lang w:val="en-US"/>
              </w:rPr>
              <w:t>)</w:t>
            </w:r>
          </w:p>
        </w:tc>
        <w:tc>
          <w:tcPr>
            <w:tcW w:w="1843" w:type="dxa"/>
            <w:vAlign w:val="center"/>
          </w:tcPr>
          <w:p w:rsidR="003A5967" w:rsidRPr="00300084" w:rsidRDefault="003A5967" w:rsidP="00B421FA">
            <w:pPr>
              <w:spacing w:beforeLines="20" w:afterLines="20" w:line="240" w:lineRule="exact"/>
              <w:jc w:val="center"/>
            </w:pPr>
            <w:r w:rsidRPr="00300084">
              <w:rPr>
                <w:lang w:val="en-US"/>
              </w:rPr>
              <w:t>mg/</w:t>
            </w:r>
            <w:proofErr w:type="spellStart"/>
            <w:r w:rsidRPr="00300084">
              <w:rPr>
                <w:lang w:val="en-US"/>
              </w:rPr>
              <w:t>lt</w:t>
            </w:r>
            <w:proofErr w:type="spellEnd"/>
          </w:p>
        </w:tc>
        <w:tc>
          <w:tcPr>
            <w:tcW w:w="1985" w:type="dxa"/>
            <w:vAlign w:val="center"/>
          </w:tcPr>
          <w:p w:rsidR="003A5967" w:rsidRPr="00300084" w:rsidRDefault="003A5967" w:rsidP="00B421FA">
            <w:pPr>
              <w:spacing w:beforeLines="20" w:afterLines="20" w:line="240" w:lineRule="exact"/>
              <w:jc w:val="center"/>
              <w:rPr>
                <w:lang w:val="en-US"/>
              </w:rPr>
            </w:pPr>
            <w:r w:rsidRPr="00300084">
              <w:rPr>
                <w:lang w:val="en-US"/>
              </w:rPr>
              <w:t>-</w:t>
            </w:r>
          </w:p>
        </w:tc>
        <w:tc>
          <w:tcPr>
            <w:tcW w:w="1985" w:type="dxa"/>
            <w:vAlign w:val="center"/>
          </w:tcPr>
          <w:p w:rsidR="003A5967" w:rsidRPr="00300084" w:rsidRDefault="003A5967" w:rsidP="00B421FA">
            <w:pPr>
              <w:spacing w:beforeLines="20" w:afterLines="20" w:line="240" w:lineRule="exact"/>
              <w:jc w:val="center"/>
            </w:pPr>
          </w:p>
        </w:tc>
      </w:tr>
      <w:tr w:rsidR="003A5967" w:rsidRPr="00300084" w:rsidTr="00B421FA">
        <w:trPr>
          <w:jc w:val="center"/>
        </w:trPr>
        <w:tc>
          <w:tcPr>
            <w:tcW w:w="3402" w:type="dxa"/>
            <w:vAlign w:val="center"/>
          </w:tcPr>
          <w:p w:rsidR="003A5967" w:rsidRPr="00300084" w:rsidRDefault="003A5967" w:rsidP="00B421FA">
            <w:pPr>
              <w:spacing w:beforeLines="20" w:afterLines="20" w:line="240" w:lineRule="exact"/>
              <w:ind w:left="34"/>
              <w:jc w:val="center"/>
            </w:pPr>
            <w:r w:rsidRPr="00300084">
              <w:t>Χρώμα</w:t>
            </w:r>
          </w:p>
        </w:tc>
        <w:tc>
          <w:tcPr>
            <w:tcW w:w="1843" w:type="dxa"/>
            <w:vAlign w:val="center"/>
          </w:tcPr>
          <w:p w:rsidR="003A5967" w:rsidRPr="00300084" w:rsidRDefault="003A5967" w:rsidP="00B421FA">
            <w:pPr>
              <w:spacing w:beforeLines="20" w:afterLines="20" w:line="240" w:lineRule="exact"/>
              <w:jc w:val="center"/>
            </w:pPr>
            <w:r w:rsidRPr="00300084">
              <w:t>-</w:t>
            </w:r>
          </w:p>
        </w:tc>
        <w:tc>
          <w:tcPr>
            <w:tcW w:w="1985" w:type="dxa"/>
            <w:vAlign w:val="center"/>
          </w:tcPr>
          <w:p w:rsidR="003A5967" w:rsidRPr="00300084" w:rsidRDefault="003A5967" w:rsidP="00B421FA">
            <w:pPr>
              <w:spacing w:beforeLines="20" w:afterLines="20" w:line="240" w:lineRule="exact"/>
              <w:jc w:val="center"/>
            </w:pPr>
            <w:r w:rsidRPr="00300084">
              <w:t>Άχρωμο</w:t>
            </w:r>
          </w:p>
        </w:tc>
        <w:tc>
          <w:tcPr>
            <w:tcW w:w="1985" w:type="dxa"/>
            <w:vAlign w:val="center"/>
          </w:tcPr>
          <w:p w:rsidR="003A5967" w:rsidRPr="00300084" w:rsidRDefault="003A5967" w:rsidP="00B421FA">
            <w:pPr>
              <w:spacing w:beforeLines="20" w:afterLines="20" w:line="240" w:lineRule="exact"/>
              <w:jc w:val="center"/>
            </w:pPr>
          </w:p>
        </w:tc>
      </w:tr>
      <w:tr w:rsidR="003A5967" w:rsidRPr="00300084" w:rsidTr="00B421FA">
        <w:trPr>
          <w:jc w:val="center"/>
        </w:trPr>
        <w:tc>
          <w:tcPr>
            <w:tcW w:w="3402" w:type="dxa"/>
            <w:vAlign w:val="center"/>
          </w:tcPr>
          <w:p w:rsidR="003A5967" w:rsidRPr="00300084" w:rsidRDefault="003A5967" w:rsidP="00B421FA">
            <w:pPr>
              <w:spacing w:beforeLines="20" w:afterLines="20" w:line="240" w:lineRule="exact"/>
              <w:ind w:left="34" w:right="-80"/>
              <w:jc w:val="center"/>
            </w:pPr>
            <w:r w:rsidRPr="00300084">
              <w:t>Αγωγιμότητα</w:t>
            </w:r>
          </w:p>
        </w:tc>
        <w:tc>
          <w:tcPr>
            <w:tcW w:w="1843" w:type="dxa"/>
            <w:vAlign w:val="center"/>
          </w:tcPr>
          <w:p w:rsidR="003A5967" w:rsidRPr="00300084" w:rsidRDefault="003A5967" w:rsidP="00B421FA">
            <w:pPr>
              <w:spacing w:beforeLines="20" w:afterLines="20" w:line="240" w:lineRule="exact"/>
              <w:jc w:val="center"/>
            </w:pPr>
            <w:r w:rsidRPr="00300084">
              <w:t>μ</w:t>
            </w:r>
            <w:r w:rsidRPr="00300084">
              <w:rPr>
                <w:lang w:val="en-US"/>
              </w:rPr>
              <w:t>S</w:t>
            </w:r>
            <w:r w:rsidRPr="00300084">
              <w:t>/</w:t>
            </w:r>
            <w:r w:rsidRPr="00300084">
              <w:rPr>
                <w:lang w:val="en-US"/>
              </w:rPr>
              <w:t>cm</w:t>
            </w:r>
            <w:r w:rsidRPr="00300084">
              <w:t xml:space="preserve"> , 20</w:t>
            </w:r>
            <w:r w:rsidRPr="00300084">
              <w:rPr>
                <w:vertAlign w:val="superscript"/>
              </w:rPr>
              <w:t>0</w:t>
            </w:r>
            <w:r w:rsidRPr="00300084">
              <w:rPr>
                <w:lang w:val="en-US"/>
              </w:rPr>
              <w:t>C</w:t>
            </w:r>
          </w:p>
        </w:tc>
        <w:tc>
          <w:tcPr>
            <w:tcW w:w="1985" w:type="dxa"/>
            <w:vAlign w:val="center"/>
          </w:tcPr>
          <w:p w:rsidR="003A5967" w:rsidRPr="00300084" w:rsidRDefault="003A5967" w:rsidP="00B421FA">
            <w:pPr>
              <w:spacing w:beforeLines="20" w:afterLines="20" w:line="240" w:lineRule="exact"/>
              <w:jc w:val="center"/>
            </w:pPr>
            <w:r w:rsidRPr="00300084">
              <w:t>2500</w:t>
            </w:r>
          </w:p>
        </w:tc>
        <w:tc>
          <w:tcPr>
            <w:tcW w:w="1985" w:type="dxa"/>
            <w:vAlign w:val="center"/>
          </w:tcPr>
          <w:p w:rsidR="003A5967" w:rsidRPr="00300084" w:rsidRDefault="003A5967" w:rsidP="00B421FA">
            <w:pPr>
              <w:spacing w:beforeLines="20" w:afterLines="20" w:line="240" w:lineRule="exact"/>
              <w:jc w:val="center"/>
            </w:pPr>
          </w:p>
        </w:tc>
      </w:tr>
      <w:tr w:rsidR="003A5967" w:rsidRPr="00300084" w:rsidTr="00B421FA">
        <w:trPr>
          <w:jc w:val="center"/>
        </w:trPr>
        <w:tc>
          <w:tcPr>
            <w:tcW w:w="3402" w:type="dxa"/>
            <w:vAlign w:val="center"/>
          </w:tcPr>
          <w:p w:rsidR="003A5967" w:rsidRPr="00300084" w:rsidRDefault="003A5967" w:rsidP="00B421FA">
            <w:pPr>
              <w:spacing w:beforeLines="20" w:afterLines="20" w:line="240" w:lineRule="exact"/>
              <w:ind w:left="34" w:right="-80"/>
              <w:jc w:val="center"/>
              <w:rPr>
                <w:lang w:val="en-US"/>
              </w:rPr>
            </w:pPr>
            <w:r w:rsidRPr="00300084">
              <w:rPr>
                <w:lang w:val="en-US"/>
              </w:rPr>
              <w:t xml:space="preserve">Clostridium </w:t>
            </w:r>
            <w:proofErr w:type="spellStart"/>
            <w:r w:rsidRPr="00300084">
              <w:rPr>
                <w:lang w:val="en-US"/>
              </w:rPr>
              <w:t>perfringens</w:t>
            </w:r>
            <w:proofErr w:type="spellEnd"/>
          </w:p>
        </w:tc>
        <w:tc>
          <w:tcPr>
            <w:tcW w:w="1843" w:type="dxa"/>
            <w:vAlign w:val="center"/>
          </w:tcPr>
          <w:p w:rsidR="003A5967" w:rsidRPr="00300084" w:rsidRDefault="003A5967" w:rsidP="00B421FA">
            <w:pPr>
              <w:spacing w:beforeLines="20" w:afterLines="20" w:line="240" w:lineRule="exact"/>
              <w:jc w:val="center"/>
              <w:rPr>
                <w:lang w:val="en-US"/>
              </w:rPr>
            </w:pPr>
            <w:r w:rsidRPr="00300084">
              <w:t>Αριθμός/100</w:t>
            </w:r>
            <w:r w:rsidRPr="00300084">
              <w:rPr>
                <w:lang w:val="en-US"/>
              </w:rPr>
              <w:t>ml</w:t>
            </w:r>
          </w:p>
        </w:tc>
        <w:tc>
          <w:tcPr>
            <w:tcW w:w="1985" w:type="dxa"/>
            <w:vAlign w:val="center"/>
          </w:tcPr>
          <w:p w:rsidR="003A5967" w:rsidRPr="00300084" w:rsidRDefault="003A5967" w:rsidP="00B421FA">
            <w:pPr>
              <w:spacing w:beforeLines="20" w:afterLines="20" w:line="240" w:lineRule="exact"/>
              <w:jc w:val="center"/>
            </w:pPr>
            <w:r w:rsidRPr="00300084">
              <w:t>0</w:t>
            </w:r>
          </w:p>
        </w:tc>
        <w:tc>
          <w:tcPr>
            <w:tcW w:w="1985" w:type="dxa"/>
            <w:vAlign w:val="center"/>
          </w:tcPr>
          <w:p w:rsidR="003A5967" w:rsidRPr="00300084" w:rsidRDefault="003A5967" w:rsidP="00B421FA">
            <w:pPr>
              <w:spacing w:beforeLines="20" w:afterLines="20" w:line="240" w:lineRule="exact"/>
              <w:jc w:val="center"/>
            </w:pPr>
          </w:p>
        </w:tc>
      </w:tr>
      <w:tr w:rsidR="003A5967" w:rsidRPr="00300084" w:rsidTr="00B421FA">
        <w:trPr>
          <w:jc w:val="center"/>
        </w:trPr>
        <w:tc>
          <w:tcPr>
            <w:tcW w:w="3402" w:type="dxa"/>
            <w:vAlign w:val="center"/>
          </w:tcPr>
          <w:p w:rsidR="003A5967" w:rsidRPr="00300084" w:rsidRDefault="003A5967" w:rsidP="00B421FA">
            <w:pPr>
              <w:spacing w:beforeLines="20" w:afterLines="20" w:line="240" w:lineRule="exact"/>
              <w:ind w:left="34" w:right="-80"/>
              <w:jc w:val="center"/>
              <w:rPr>
                <w:lang w:val="en-US"/>
              </w:rPr>
            </w:pPr>
            <w:r w:rsidRPr="00300084">
              <w:rPr>
                <w:lang w:val="en-US"/>
              </w:rPr>
              <w:t>Escherichia Coli</w:t>
            </w:r>
          </w:p>
        </w:tc>
        <w:tc>
          <w:tcPr>
            <w:tcW w:w="1843" w:type="dxa"/>
            <w:vAlign w:val="center"/>
          </w:tcPr>
          <w:p w:rsidR="003A5967" w:rsidRPr="00300084" w:rsidRDefault="003A5967" w:rsidP="00B421FA">
            <w:pPr>
              <w:spacing w:beforeLines="20" w:afterLines="20" w:line="240" w:lineRule="exact"/>
              <w:jc w:val="center"/>
              <w:rPr>
                <w:lang w:val="en-US"/>
              </w:rPr>
            </w:pPr>
            <w:r w:rsidRPr="00300084">
              <w:t>Αριθμός/100</w:t>
            </w:r>
            <w:r w:rsidRPr="00300084">
              <w:rPr>
                <w:lang w:val="en-US"/>
              </w:rPr>
              <w:t>ml</w:t>
            </w:r>
          </w:p>
        </w:tc>
        <w:tc>
          <w:tcPr>
            <w:tcW w:w="1985" w:type="dxa"/>
            <w:vAlign w:val="center"/>
          </w:tcPr>
          <w:p w:rsidR="003A5967" w:rsidRPr="00300084" w:rsidRDefault="003A5967" w:rsidP="00B421FA">
            <w:pPr>
              <w:spacing w:beforeLines="20" w:afterLines="20" w:line="240" w:lineRule="exact"/>
              <w:jc w:val="center"/>
            </w:pPr>
            <w:r w:rsidRPr="00300084">
              <w:t>0</w:t>
            </w:r>
          </w:p>
        </w:tc>
        <w:tc>
          <w:tcPr>
            <w:tcW w:w="1985" w:type="dxa"/>
            <w:vAlign w:val="center"/>
          </w:tcPr>
          <w:p w:rsidR="003A5967" w:rsidRPr="00300084" w:rsidRDefault="003A5967" w:rsidP="00B421FA">
            <w:pPr>
              <w:spacing w:beforeLines="20" w:afterLines="20" w:line="240" w:lineRule="exact"/>
              <w:jc w:val="center"/>
            </w:pPr>
          </w:p>
        </w:tc>
      </w:tr>
      <w:tr w:rsidR="003A5967" w:rsidRPr="00300084" w:rsidTr="00B421FA">
        <w:trPr>
          <w:jc w:val="center"/>
        </w:trPr>
        <w:tc>
          <w:tcPr>
            <w:tcW w:w="3402" w:type="dxa"/>
            <w:vAlign w:val="center"/>
          </w:tcPr>
          <w:p w:rsidR="003A5967" w:rsidRPr="00300084" w:rsidRDefault="003A5967" w:rsidP="00B421FA">
            <w:pPr>
              <w:spacing w:beforeLines="20" w:afterLines="20" w:line="240" w:lineRule="exact"/>
              <w:ind w:left="34"/>
              <w:jc w:val="center"/>
            </w:pPr>
            <w:r w:rsidRPr="00300084">
              <w:lastRenderedPageBreak/>
              <w:t>Κατιόντα υδρογόνου</w:t>
            </w:r>
          </w:p>
        </w:tc>
        <w:tc>
          <w:tcPr>
            <w:tcW w:w="1843" w:type="dxa"/>
            <w:vAlign w:val="center"/>
          </w:tcPr>
          <w:p w:rsidR="003A5967" w:rsidRPr="00300084" w:rsidRDefault="003A5967" w:rsidP="00B421FA">
            <w:pPr>
              <w:spacing w:beforeLines="20" w:afterLines="20" w:line="240" w:lineRule="exact"/>
              <w:jc w:val="center"/>
            </w:pPr>
            <w:r w:rsidRPr="00300084">
              <w:t xml:space="preserve">Μονάδα </w:t>
            </w:r>
            <w:r w:rsidRPr="00300084">
              <w:rPr>
                <w:lang w:val="en-US"/>
              </w:rPr>
              <w:t>pH</w:t>
            </w:r>
          </w:p>
        </w:tc>
        <w:tc>
          <w:tcPr>
            <w:tcW w:w="1985" w:type="dxa"/>
            <w:vAlign w:val="center"/>
          </w:tcPr>
          <w:p w:rsidR="003A5967" w:rsidRPr="00300084" w:rsidRDefault="003A5967" w:rsidP="00B421FA">
            <w:pPr>
              <w:spacing w:beforeLines="20" w:afterLines="20" w:line="240" w:lineRule="exact"/>
              <w:jc w:val="center"/>
              <w:rPr>
                <w:lang w:val="en-US"/>
              </w:rPr>
            </w:pPr>
            <w:r w:rsidRPr="00300084">
              <w:rPr>
                <w:position w:val="-10"/>
                <w:lang w:val="en-US"/>
              </w:rPr>
              <w:object w:dxaOrig="14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8pt;height:15pt" o:ole="">
                  <v:imagedata r:id="rId8" o:title=""/>
                </v:shape>
                <o:OLEObject Type="Embed" ProgID="Equation.3" ShapeID="_x0000_i1025" DrawAspect="Content" ObjectID="_1831016940" r:id="rId9"/>
              </w:object>
            </w:r>
          </w:p>
        </w:tc>
        <w:tc>
          <w:tcPr>
            <w:tcW w:w="1985" w:type="dxa"/>
            <w:vAlign w:val="center"/>
          </w:tcPr>
          <w:p w:rsidR="003A5967" w:rsidRPr="00300084" w:rsidRDefault="003A5967" w:rsidP="00B421FA">
            <w:pPr>
              <w:spacing w:beforeLines="20" w:afterLines="20" w:line="240" w:lineRule="exact"/>
              <w:jc w:val="center"/>
              <w:rPr>
                <w:lang w:val="en-US"/>
              </w:rPr>
            </w:pPr>
          </w:p>
        </w:tc>
      </w:tr>
      <w:tr w:rsidR="003A5967" w:rsidRPr="00300084" w:rsidTr="00B421FA">
        <w:trPr>
          <w:jc w:val="center"/>
        </w:trPr>
        <w:tc>
          <w:tcPr>
            <w:tcW w:w="3402" w:type="dxa"/>
            <w:vAlign w:val="center"/>
          </w:tcPr>
          <w:p w:rsidR="003A5967" w:rsidRPr="00300084" w:rsidRDefault="003A5967" w:rsidP="00B421FA">
            <w:pPr>
              <w:spacing w:beforeLines="20" w:afterLines="20" w:line="240" w:lineRule="exact"/>
              <w:ind w:left="34"/>
              <w:jc w:val="center"/>
            </w:pPr>
            <w:r w:rsidRPr="00300084">
              <w:t>Σίδηρος</w:t>
            </w:r>
          </w:p>
        </w:tc>
        <w:tc>
          <w:tcPr>
            <w:tcW w:w="1843" w:type="dxa"/>
            <w:vAlign w:val="center"/>
          </w:tcPr>
          <w:p w:rsidR="003A5967" w:rsidRPr="00300084" w:rsidRDefault="003A5967" w:rsidP="00B421FA">
            <w:pPr>
              <w:spacing w:beforeLines="20" w:afterLines="20" w:line="240" w:lineRule="exact"/>
              <w:jc w:val="center"/>
            </w:pPr>
            <w:r w:rsidRPr="00300084">
              <w:t>μ</w:t>
            </w:r>
            <w:r w:rsidRPr="00300084">
              <w:rPr>
                <w:lang w:val="en-US"/>
              </w:rPr>
              <w:t>g/</w:t>
            </w:r>
            <w:proofErr w:type="spellStart"/>
            <w:r w:rsidRPr="00300084">
              <w:rPr>
                <w:lang w:val="en-US"/>
              </w:rPr>
              <w:t>lt</w:t>
            </w:r>
            <w:proofErr w:type="spellEnd"/>
          </w:p>
        </w:tc>
        <w:tc>
          <w:tcPr>
            <w:tcW w:w="1985" w:type="dxa"/>
            <w:vAlign w:val="center"/>
          </w:tcPr>
          <w:p w:rsidR="003A5967" w:rsidRPr="00300084" w:rsidRDefault="003A5967" w:rsidP="00B421FA">
            <w:pPr>
              <w:spacing w:beforeLines="20" w:afterLines="20" w:line="240" w:lineRule="exact"/>
              <w:jc w:val="center"/>
            </w:pPr>
            <w:r w:rsidRPr="00300084">
              <w:t>200</w:t>
            </w:r>
          </w:p>
        </w:tc>
        <w:tc>
          <w:tcPr>
            <w:tcW w:w="1985" w:type="dxa"/>
            <w:vAlign w:val="center"/>
          </w:tcPr>
          <w:p w:rsidR="003A5967" w:rsidRPr="00300084" w:rsidRDefault="003A5967" w:rsidP="00B421FA">
            <w:pPr>
              <w:spacing w:beforeLines="20" w:afterLines="20" w:line="240" w:lineRule="exact"/>
              <w:jc w:val="center"/>
            </w:pPr>
          </w:p>
        </w:tc>
      </w:tr>
      <w:tr w:rsidR="003A5967" w:rsidRPr="00300084" w:rsidTr="00B421FA">
        <w:trPr>
          <w:jc w:val="center"/>
        </w:trPr>
        <w:tc>
          <w:tcPr>
            <w:tcW w:w="3402" w:type="dxa"/>
            <w:vAlign w:val="center"/>
          </w:tcPr>
          <w:p w:rsidR="003A5967" w:rsidRPr="00300084" w:rsidRDefault="003A5967" w:rsidP="00B421FA">
            <w:pPr>
              <w:spacing w:beforeLines="20" w:afterLines="20" w:line="240" w:lineRule="exact"/>
              <w:ind w:left="34" w:right="-80"/>
              <w:jc w:val="center"/>
            </w:pPr>
            <w:r w:rsidRPr="00300084">
              <w:t>Νιτρώδη</w:t>
            </w:r>
          </w:p>
        </w:tc>
        <w:tc>
          <w:tcPr>
            <w:tcW w:w="1843" w:type="dxa"/>
            <w:vAlign w:val="center"/>
          </w:tcPr>
          <w:p w:rsidR="003A5967" w:rsidRPr="00300084" w:rsidRDefault="003A5967" w:rsidP="00B421FA">
            <w:pPr>
              <w:spacing w:beforeLines="20" w:afterLines="20" w:line="240" w:lineRule="exact"/>
              <w:jc w:val="center"/>
            </w:pPr>
            <w:r w:rsidRPr="00300084">
              <w:rPr>
                <w:lang w:val="en-US"/>
              </w:rPr>
              <w:t>mg/</w:t>
            </w:r>
            <w:proofErr w:type="spellStart"/>
            <w:r w:rsidRPr="00300084">
              <w:rPr>
                <w:lang w:val="en-US"/>
              </w:rPr>
              <w:t>lt</w:t>
            </w:r>
            <w:proofErr w:type="spellEnd"/>
          </w:p>
        </w:tc>
        <w:tc>
          <w:tcPr>
            <w:tcW w:w="1985" w:type="dxa"/>
            <w:vAlign w:val="center"/>
          </w:tcPr>
          <w:p w:rsidR="003A5967" w:rsidRPr="00300084" w:rsidRDefault="003A5967" w:rsidP="00B421FA">
            <w:pPr>
              <w:spacing w:beforeLines="20" w:afterLines="20" w:line="240" w:lineRule="exact"/>
              <w:jc w:val="center"/>
            </w:pPr>
            <w:r w:rsidRPr="00300084">
              <w:t>0,50</w:t>
            </w:r>
          </w:p>
        </w:tc>
        <w:tc>
          <w:tcPr>
            <w:tcW w:w="1985" w:type="dxa"/>
            <w:vAlign w:val="center"/>
          </w:tcPr>
          <w:p w:rsidR="003A5967" w:rsidRPr="00300084" w:rsidRDefault="003A5967" w:rsidP="00B421FA">
            <w:pPr>
              <w:spacing w:beforeLines="20" w:afterLines="20" w:line="240" w:lineRule="exact"/>
              <w:jc w:val="center"/>
            </w:pPr>
          </w:p>
        </w:tc>
      </w:tr>
      <w:tr w:rsidR="003A5967" w:rsidRPr="00300084" w:rsidTr="00B421FA">
        <w:trPr>
          <w:jc w:val="center"/>
        </w:trPr>
        <w:tc>
          <w:tcPr>
            <w:tcW w:w="3402" w:type="dxa"/>
            <w:vAlign w:val="center"/>
          </w:tcPr>
          <w:p w:rsidR="003A5967" w:rsidRPr="00300084" w:rsidRDefault="003A5967" w:rsidP="00B421FA">
            <w:pPr>
              <w:spacing w:beforeLines="20" w:afterLines="20" w:line="240" w:lineRule="exact"/>
              <w:ind w:left="34"/>
              <w:jc w:val="center"/>
            </w:pPr>
            <w:r w:rsidRPr="00300084">
              <w:t>Οσμή</w:t>
            </w:r>
          </w:p>
        </w:tc>
        <w:tc>
          <w:tcPr>
            <w:tcW w:w="1843" w:type="dxa"/>
            <w:vAlign w:val="center"/>
          </w:tcPr>
          <w:p w:rsidR="003A5967" w:rsidRPr="00300084" w:rsidRDefault="003A5967" w:rsidP="00B421FA">
            <w:pPr>
              <w:spacing w:beforeLines="20" w:afterLines="20" w:line="240" w:lineRule="exact"/>
              <w:jc w:val="center"/>
            </w:pPr>
            <w:r w:rsidRPr="00300084">
              <w:t>-</w:t>
            </w:r>
          </w:p>
        </w:tc>
        <w:tc>
          <w:tcPr>
            <w:tcW w:w="1985" w:type="dxa"/>
            <w:vAlign w:val="center"/>
          </w:tcPr>
          <w:p w:rsidR="003A5967" w:rsidRPr="00300084" w:rsidRDefault="003A5967" w:rsidP="00B421FA">
            <w:pPr>
              <w:spacing w:beforeLines="20" w:afterLines="20" w:line="240" w:lineRule="exact"/>
              <w:jc w:val="center"/>
            </w:pPr>
            <w:r w:rsidRPr="00300084">
              <w:t>Άνευ οσμής</w:t>
            </w:r>
          </w:p>
        </w:tc>
        <w:tc>
          <w:tcPr>
            <w:tcW w:w="1985" w:type="dxa"/>
            <w:vAlign w:val="center"/>
          </w:tcPr>
          <w:p w:rsidR="003A5967" w:rsidRPr="00300084" w:rsidRDefault="003A5967" w:rsidP="00B421FA">
            <w:pPr>
              <w:spacing w:beforeLines="20" w:afterLines="20" w:line="240" w:lineRule="exact"/>
              <w:jc w:val="center"/>
            </w:pPr>
          </w:p>
        </w:tc>
      </w:tr>
      <w:tr w:rsidR="003A5967" w:rsidRPr="00300084" w:rsidTr="00B421FA">
        <w:trPr>
          <w:jc w:val="center"/>
        </w:trPr>
        <w:tc>
          <w:tcPr>
            <w:tcW w:w="3402" w:type="dxa"/>
            <w:vAlign w:val="center"/>
          </w:tcPr>
          <w:p w:rsidR="003A5967" w:rsidRPr="00300084" w:rsidRDefault="003A5967" w:rsidP="00B421FA">
            <w:pPr>
              <w:spacing w:beforeLines="20" w:afterLines="20" w:line="240" w:lineRule="exact"/>
              <w:ind w:left="34"/>
              <w:jc w:val="center"/>
              <w:rPr>
                <w:lang w:val="en-US"/>
              </w:rPr>
            </w:pPr>
            <w:r w:rsidRPr="00300084">
              <w:rPr>
                <w:lang w:val="en-US"/>
              </w:rPr>
              <w:t xml:space="preserve">Pseudomonas </w:t>
            </w:r>
            <w:proofErr w:type="spellStart"/>
            <w:r w:rsidRPr="00300084">
              <w:rPr>
                <w:lang w:val="en-US"/>
              </w:rPr>
              <w:t>aeruginosa</w:t>
            </w:r>
            <w:proofErr w:type="spellEnd"/>
          </w:p>
        </w:tc>
        <w:tc>
          <w:tcPr>
            <w:tcW w:w="1843" w:type="dxa"/>
            <w:vAlign w:val="center"/>
          </w:tcPr>
          <w:p w:rsidR="003A5967" w:rsidRPr="00300084" w:rsidRDefault="003A5967" w:rsidP="00B421FA">
            <w:pPr>
              <w:spacing w:beforeLines="20" w:afterLines="20" w:line="240" w:lineRule="exact"/>
              <w:jc w:val="center"/>
              <w:rPr>
                <w:lang w:val="de-DE"/>
              </w:rPr>
            </w:pPr>
            <w:r w:rsidRPr="00300084">
              <w:t>Αριθμός/100</w:t>
            </w:r>
            <w:r w:rsidRPr="00300084">
              <w:rPr>
                <w:lang w:val="en-US"/>
              </w:rPr>
              <w:t>ml</w:t>
            </w:r>
          </w:p>
        </w:tc>
        <w:tc>
          <w:tcPr>
            <w:tcW w:w="1985" w:type="dxa"/>
            <w:vAlign w:val="center"/>
          </w:tcPr>
          <w:p w:rsidR="003A5967" w:rsidRPr="00300084" w:rsidRDefault="003A5967" w:rsidP="00B421FA">
            <w:pPr>
              <w:spacing w:beforeLines="20" w:afterLines="20" w:line="240" w:lineRule="exact"/>
              <w:jc w:val="center"/>
              <w:rPr>
                <w:lang w:val="de-DE"/>
              </w:rPr>
            </w:pPr>
            <w:r w:rsidRPr="00300084">
              <w:rPr>
                <w:lang w:val="de-DE"/>
              </w:rPr>
              <w:t>0</w:t>
            </w:r>
          </w:p>
        </w:tc>
        <w:tc>
          <w:tcPr>
            <w:tcW w:w="1985" w:type="dxa"/>
            <w:vAlign w:val="center"/>
          </w:tcPr>
          <w:p w:rsidR="003A5967" w:rsidRPr="00300084" w:rsidRDefault="003A5967" w:rsidP="00B421FA">
            <w:pPr>
              <w:spacing w:beforeLines="20" w:afterLines="20" w:line="240" w:lineRule="exact"/>
              <w:jc w:val="center"/>
              <w:rPr>
                <w:lang w:val="de-DE"/>
              </w:rPr>
            </w:pPr>
          </w:p>
        </w:tc>
      </w:tr>
      <w:tr w:rsidR="003A5967" w:rsidRPr="00300084" w:rsidTr="00B421FA">
        <w:trPr>
          <w:jc w:val="center"/>
        </w:trPr>
        <w:tc>
          <w:tcPr>
            <w:tcW w:w="3402" w:type="dxa"/>
            <w:vAlign w:val="center"/>
          </w:tcPr>
          <w:p w:rsidR="003A5967" w:rsidRPr="00300084" w:rsidRDefault="003A5967" w:rsidP="00B421FA">
            <w:pPr>
              <w:spacing w:beforeLines="20" w:afterLines="20" w:line="240" w:lineRule="exact"/>
              <w:ind w:left="34"/>
              <w:jc w:val="center"/>
            </w:pPr>
            <w:r w:rsidRPr="00300084">
              <w:t>Γεύση</w:t>
            </w:r>
          </w:p>
        </w:tc>
        <w:tc>
          <w:tcPr>
            <w:tcW w:w="1843" w:type="dxa"/>
            <w:vAlign w:val="center"/>
          </w:tcPr>
          <w:p w:rsidR="003A5967" w:rsidRPr="00300084" w:rsidRDefault="003A5967" w:rsidP="00B421FA">
            <w:pPr>
              <w:spacing w:beforeLines="20" w:afterLines="20" w:line="240" w:lineRule="exact"/>
              <w:jc w:val="center"/>
            </w:pPr>
            <w:r w:rsidRPr="00300084">
              <w:t>-</w:t>
            </w:r>
          </w:p>
        </w:tc>
        <w:tc>
          <w:tcPr>
            <w:tcW w:w="1985" w:type="dxa"/>
            <w:vAlign w:val="center"/>
          </w:tcPr>
          <w:p w:rsidR="003A5967" w:rsidRPr="00300084" w:rsidRDefault="003A5967" w:rsidP="00B421FA">
            <w:pPr>
              <w:spacing w:beforeLines="20" w:afterLines="20" w:line="240" w:lineRule="exact"/>
              <w:jc w:val="center"/>
            </w:pPr>
            <w:r w:rsidRPr="00300084">
              <w:t>Ευχάριστη</w:t>
            </w:r>
          </w:p>
        </w:tc>
        <w:tc>
          <w:tcPr>
            <w:tcW w:w="1985" w:type="dxa"/>
            <w:vAlign w:val="center"/>
          </w:tcPr>
          <w:p w:rsidR="003A5967" w:rsidRPr="00300084" w:rsidRDefault="003A5967" w:rsidP="00B421FA">
            <w:pPr>
              <w:spacing w:beforeLines="20" w:afterLines="20" w:line="240" w:lineRule="exact"/>
              <w:jc w:val="center"/>
            </w:pPr>
          </w:p>
        </w:tc>
      </w:tr>
      <w:tr w:rsidR="003A5967" w:rsidRPr="00300084" w:rsidTr="00B421FA">
        <w:trPr>
          <w:jc w:val="center"/>
        </w:trPr>
        <w:tc>
          <w:tcPr>
            <w:tcW w:w="3402" w:type="dxa"/>
            <w:vAlign w:val="center"/>
          </w:tcPr>
          <w:p w:rsidR="003A5967" w:rsidRPr="00300084" w:rsidRDefault="003A5967" w:rsidP="00B421FA">
            <w:pPr>
              <w:spacing w:beforeLines="20" w:afterLines="20" w:line="240" w:lineRule="exact"/>
              <w:ind w:left="34"/>
              <w:jc w:val="center"/>
            </w:pPr>
            <w:r w:rsidRPr="00300084">
              <w:t>Αριθμός αποικιών 22</w:t>
            </w:r>
            <w:r w:rsidRPr="00300084">
              <w:rPr>
                <w:vertAlign w:val="superscript"/>
              </w:rPr>
              <w:t>0</w:t>
            </w:r>
            <w:r w:rsidRPr="00300084">
              <w:rPr>
                <w:lang w:val="en-US"/>
              </w:rPr>
              <w:t>C</w:t>
            </w:r>
            <w:r w:rsidRPr="00300084">
              <w:t>, 37</w:t>
            </w:r>
            <w:r w:rsidRPr="00300084">
              <w:rPr>
                <w:vertAlign w:val="superscript"/>
              </w:rPr>
              <w:t>0</w:t>
            </w:r>
            <w:r w:rsidRPr="00300084">
              <w:rPr>
                <w:lang w:val="en-US"/>
              </w:rPr>
              <w:t>C</w:t>
            </w:r>
          </w:p>
        </w:tc>
        <w:tc>
          <w:tcPr>
            <w:tcW w:w="1843" w:type="dxa"/>
            <w:vAlign w:val="center"/>
          </w:tcPr>
          <w:p w:rsidR="003A5967" w:rsidRPr="00300084" w:rsidRDefault="003A5967" w:rsidP="00B421FA">
            <w:pPr>
              <w:spacing w:beforeLines="20" w:afterLines="20" w:line="240" w:lineRule="exact"/>
              <w:jc w:val="center"/>
              <w:rPr>
                <w:lang w:val="de-DE"/>
              </w:rPr>
            </w:pPr>
            <w:r w:rsidRPr="00300084">
              <w:t>Αριθμός/100</w:t>
            </w:r>
            <w:r w:rsidRPr="00300084">
              <w:rPr>
                <w:lang w:val="en-US"/>
              </w:rPr>
              <w:t>ml</w:t>
            </w:r>
          </w:p>
        </w:tc>
        <w:tc>
          <w:tcPr>
            <w:tcW w:w="1985" w:type="dxa"/>
            <w:vAlign w:val="center"/>
          </w:tcPr>
          <w:p w:rsidR="003A5967" w:rsidRPr="00300084" w:rsidRDefault="003A5967" w:rsidP="00B421FA">
            <w:pPr>
              <w:spacing w:beforeLines="20" w:afterLines="20" w:line="240" w:lineRule="exact"/>
              <w:jc w:val="center"/>
              <w:rPr>
                <w:lang w:val="de-DE"/>
              </w:rPr>
            </w:pPr>
            <w:r w:rsidRPr="00300084">
              <w:rPr>
                <w:lang w:val="de-DE"/>
              </w:rPr>
              <w:t>0</w:t>
            </w:r>
          </w:p>
        </w:tc>
        <w:tc>
          <w:tcPr>
            <w:tcW w:w="1985" w:type="dxa"/>
            <w:vAlign w:val="center"/>
          </w:tcPr>
          <w:p w:rsidR="003A5967" w:rsidRPr="00300084" w:rsidRDefault="003A5967" w:rsidP="00B421FA">
            <w:pPr>
              <w:spacing w:beforeLines="20" w:afterLines="20" w:line="240" w:lineRule="exact"/>
              <w:jc w:val="center"/>
              <w:rPr>
                <w:lang w:val="de-DE"/>
              </w:rPr>
            </w:pPr>
          </w:p>
        </w:tc>
      </w:tr>
      <w:tr w:rsidR="003A5967" w:rsidRPr="00300084" w:rsidTr="00B421FA">
        <w:trPr>
          <w:trHeight w:val="350"/>
          <w:jc w:val="center"/>
        </w:trPr>
        <w:tc>
          <w:tcPr>
            <w:tcW w:w="3402" w:type="dxa"/>
            <w:vAlign w:val="center"/>
          </w:tcPr>
          <w:p w:rsidR="003A5967" w:rsidRPr="00300084" w:rsidRDefault="003A5967" w:rsidP="00B421FA">
            <w:pPr>
              <w:spacing w:beforeLines="20" w:afterLines="20" w:line="240" w:lineRule="exact"/>
              <w:ind w:left="34"/>
              <w:jc w:val="center"/>
            </w:pPr>
            <w:r w:rsidRPr="00300084">
              <w:t>Θολότητα</w:t>
            </w:r>
          </w:p>
        </w:tc>
        <w:tc>
          <w:tcPr>
            <w:tcW w:w="1843" w:type="dxa"/>
            <w:vAlign w:val="center"/>
          </w:tcPr>
          <w:p w:rsidR="003A5967" w:rsidRPr="00300084" w:rsidRDefault="003A5967" w:rsidP="00B421FA">
            <w:pPr>
              <w:spacing w:beforeLines="20" w:afterLines="20" w:line="240" w:lineRule="exact"/>
              <w:jc w:val="center"/>
              <w:rPr>
                <w:lang w:val="en-US"/>
              </w:rPr>
            </w:pPr>
            <w:r w:rsidRPr="00300084">
              <w:t>ΝΤ</w:t>
            </w:r>
            <w:r w:rsidRPr="00300084">
              <w:rPr>
                <w:lang w:val="en-US"/>
              </w:rPr>
              <w:t>U</w:t>
            </w:r>
          </w:p>
        </w:tc>
        <w:tc>
          <w:tcPr>
            <w:tcW w:w="1985" w:type="dxa"/>
            <w:vAlign w:val="center"/>
          </w:tcPr>
          <w:p w:rsidR="003A5967" w:rsidRPr="00300084" w:rsidRDefault="003A5967" w:rsidP="00B421FA">
            <w:pPr>
              <w:spacing w:beforeLines="20" w:afterLines="20" w:line="240" w:lineRule="exact"/>
              <w:jc w:val="center"/>
              <w:rPr>
                <w:lang w:val="en-US"/>
              </w:rPr>
            </w:pPr>
            <w:r w:rsidRPr="00300084">
              <w:rPr>
                <w:lang w:val="en-US"/>
              </w:rPr>
              <w:t>&lt; 0,1</w:t>
            </w:r>
          </w:p>
        </w:tc>
        <w:tc>
          <w:tcPr>
            <w:tcW w:w="1985" w:type="dxa"/>
            <w:vAlign w:val="center"/>
          </w:tcPr>
          <w:p w:rsidR="003A5967" w:rsidRPr="00300084" w:rsidRDefault="003A5967" w:rsidP="00B421FA">
            <w:pPr>
              <w:spacing w:beforeLines="20" w:afterLines="20" w:line="240" w:lineRule="exact"/>
              <w:jc w:val="center"/>
              <w:rPr>
                <w:lang w:val="en-US"/>
              </w:rPr>
            </w:pPr>
          </w:p>
        </w:tc>
      </w:tr>
      <w:tr w:rsidR="003A5967" w:rsidRPr="00300084" w:rsidTr="00B421FA">
        <w:trPr>
          <w:trHeight w:val="350"/>
          <w:jc w:val="center"/>
        </w:trPr>
        <w:tc>
          <w:tcPr>
            <w:tcW w:w="3402" w:type="dxa"/>
            <w:vAlign w:val="center"/>
          </w:tcPr>
          <w:p w:rsidR="003A5967" w:rsidRPr="00300084" w:rsidRDefault="003A5967" w:rsidP="00B421FA">
            <w:pPr>
              <w:spacing w:beforeLines="20" w:afterLines="20" w:line="240" w:lineRule="exact"/>
              <w:ind w:left="34"/>
              <w:jc w:val="center"/>
            </w:pPr>
            <w:proofErr w:type="spellStart"/>
            <w:r w:rsidRPr="00300084">
              <w:t>Κολλοβακτηριοειδή</w:t>
            </w:r>
            <w:proofErr w:type="spellEnd"/>
          </w:p>
        </w:tc>
        <w:tc>
          <w:tcPr>
            <w:tcW w:w="1843" w:type="dxa"/>
            <w:vAlign w:val="center"/>
          </w:tcPr>
          <w:p w:rsidR="003A5967" w:rsidRPr="00300084" w:rsidRDefault="003A5967" w:rsidP="00B421FA">
            <w:pPr>
              <w:spacing w:beforeLines="20" w:afterLines="20" w:line="240" w:lineRule="exact"/>
              <w:jc w:val="center"/>
              <w:rPr>
                <w:lang w:val="de-DE"/>
              </w:rPr>
            </w:pPr>
            <w:r w:rsidRPr="00300084">
              <w:t>Αριθμός/100</w:t>
            </w:r>
            <w:r w:rsidRPr="00300084">
              <w:rPr>
                <w:lang w:val="en-US"/>
              </w:rPr>
              <w:t>ml</w:t>
            </w:r>
          </w:p>
        </w:tc>
        <w:tc>
          <w:tcPr>
            <w:tcW w:w="1985" w:type="dxa"/>
            <w:vAlign w:val="center"/>
          </w:tcPr>
          <w:p w:rsidR="003A5967" w:rsidRPr="00300084" w:rsidRDefault="003A5967" w:rsidP="00B421FA">
            <w:pPr>
              <w:spacing w:beforeLines="20" w:afterLines="20" w:line="240" w:lineRule="exact"/>
              <w:jc w:val="center"/>
              <w:rPr>
                <w:lang w:val="de-DE"/>
              </w:rPr>
            </w:pPr>
            <w:r w:rsidRPr="00300084">
              <w:rPr>
                <w:lang w:val="de-DE"/>
              </w:rPr>
              <w:t>0</w:t>
            </w:r>
          </w:p>
        </w:tc>
        <w:tc>
          <w:tcPr>
            <w:tcW w:w="1985" w:type="dxa"/>
            <w:vAlign w:val="center"/>
          </w:tcPr>
          <w:p w:rsidR="003A5967" w:rsidRPr="00300084" w:rsidRDefault="003A5967" w:rsidP="00B421FA">
            <w:pPr>
              <w:spacing w:beforeLines="20" w:afterLines="20" w:line="240" w:lineRule="exact"/>
              <w:jc w:val="center"/>
              <w:rPr>
                <w:lang w:val="de-DE"/>
              </w:rPr>
            </w:pPr>
          </w:p>
        </w:tc>
      </w:tr>
      <w:tr w:rsidR="003A5967" w:rsidRPr="00300084" w:rsidTr="00B421FA">
        <w:trPr>
          <w:trHeight w:val="350"/>
          <w:jc w:val="center"/>
        </w:trPr>
        <w:tc>
          <w:tcPr>
            <w:tcW w:w="3402" w:type="dxa"/>
            <w:vAlign w:val="center"/>
          </w:tcPr>
          <w:p w:rsidR="003A5967" w:rsidRPr="00300084" w:rsidRDefault="003A5967" w:rsidP="00B421FA">
            <w:pPr>
              <w:spacing w:beforeLines="20" w:afterLines="20" w:line="240" w:lineRule="exact"/>
              <w:ind w:left="34"/>
              <w:jc w:val="center"/>
            </w:pPr>
            <w:r w:rsidRPr="00300084">
              <w:t>Υπολειμματικό χλώριο</w:t>
            </w:r>
          </w:p>
        </w:tc>
        <w:tc>
          <w:tcPr>
            <w:tcW w:w="1843" w:type="dxa"/>
            <w:vAlign w:val="center"/>
          </w:tcPr>
          <w:p w:rsidR="003A5967" w:rsidRPr="00300084" w:rsidRDefault="003A5967" w:rsidP="00B421FA">
            <w:pPr>
              <w:spacing w:beforeLines="20" w:afterLines="20" w:line="240" w:lineRule="exact"/>
              <w:jc w:val="center"/>
            </w:pPr>
            <w:r w:rsidRPr="00300084">
              <w:rPr>
                <w:lang w:val="en-US"/>
              </w:rPr>
              <w:t>mg/</w:t>
            </w:r>
            <w:proofErr w:type="spellStart"/>
            <w:r w:rsidRPr="00300084">
              <w:rPr>
                <w:lang w:val="en-US"/>
              </w:rPr>
              <w:t>lt</w:t>
            </w:r>
            <w:proofErr w:type="spellEnd"/>
          </w:p>
        </w:tc>
        <w:tc>
          <w:tcPr>
            <w:tcW w:w="1985" w:type="dxa"/>
            <w:vAlign w:val="center"/>
          </w:tcPr>
          <w:p w:rsidR="003A5967" w:rsidRPr="00300084" w:rsidRDefault="003A5967" w:rsidP="00B421FA">
            <w:pPr>
              <w:spacing w:beforeLines="20" w:afterLines="20" w:line="240" w:lineRule="exact"/>
              <w:jc w:val="center"/>
            </w:pPr>
            <w:r w:rsidRPr="00300084">
              <w:t>&lt;0,2</w:t>
            </w:r>
          </w:p>
        </w:tc>
        <w:tc>
          <w:tcPr>
            <w:tcW w:w="1985" w:type="dxa"/>
            <w:vAlign w:val="center"/>
          </w:tcPr>
          <w:p w:rsidR="003A5967" w:rsidRPr="00300084" w:rsidRDefault="003A5967" w:rsidP="00B421FA">
            <w:pPr>
              <w:spacing w:beforeLines="20" w:afterLines="20" w:line="240" w:lineRule="exact"/>
              <w:jc w:val="center"/>
            </w:pPr>
          </w:p>
        </w:tc>
      </w:tr>
      <w:tr w:rsidR="003A5967" w:rsidRPr="00300084" w:rsidTr="00B421FA">
        <w:trPr>
          <w:trHeight w:val="350"/>
          <w:jc w:val="center"/>
        </w:trPr>
        <w:tc>
          <w:tcPr>
            <w:tcW w:w="3402" w:type="dxa"/>
            <w:vAlign w:val="center"/>
          </w:tcPr>
          <w:p w:rsidR="003A5967" w:rsidRPr="00300084" w:rsidRDefault="003A5967" w:rsidP="00B421FA">
            <w:pPr>
              <w:spacing w:beforeLines="20" w:afterLines="20"/>
              <w:ind w:left="34"/>
              <w:jc w:val="center"/>
            </w:pPr>
            <w:proofErr w:type="spellStart"/>
            <w:r w:rsidRPr="00300084">
              <w:t>Βρωμικά</w:t>
            </w:r>
            <w:proofErr w:type="spellEnd"/>
          </w:p>
        </w:tc>
        <w:tc>
          <w:tcPr>
            <w:tcW w:w="1843" w:type="dxa"/>
            <w:vAlign w:val="center"/>
          </w:tcPr>
          <w:p w:rsidR="003A5967" w:rsidRPr="00300084" w:rsidRDefault="003A5967" w:rsidP="00B421FA">
            <w:pPr>
              <w:spacing w:beforeLines="20" w:afterLines="20"/>
              <w:jc w:val="center"/>
            </w:pPr>
            <w:r w:rsidRPr="00300084">
              <w:t>μ</w:t>
            </w:r>
            <w:r w:rsidRPr="00300084">
              <w:rPr>
                <w:lang w:val="en-US"/>
              </w:rPr>
              <w:t>g/</w:t>
            </w:r>
            <w:proofErr w:type="spellStart"/>
            <w:r w:rsidRPr="00300084">
              <w:rPr>
                <w:lang w:val="en-US"/>
              </w:rPr>
              <w:t>lt</w:t>
            </w:r>
            <w:proofErr w:type="spellEnd"/>
          </w:p>
        </w:tc>
        <w:tc>
          <w:tcPr>
            <w:tcW w:w="1985" w:type="dxa"/>
            <w:vAlign w:val="center"/>
          </w:tcPr>
          <w:p w:rsidR="003A5967" w:rsidRPr="00300084" w:rsidRDefault="003A5967" w:rsidP="00B421FA">
            <w:pPr>
              <w:spacing w:beforeLines="20" w:afterLines="20"/>
              <w:jc w:val="center"/>
            </w:pPr>
            <w:r w:rsidRPr="00300084">
              <w:t>10</w:t>
            </w:r>
          </w:p>
        </w:tc>
        <w:tc>
          <w:tcPr>
            <w:tcW w:w="1985" w:type="dxa"/>
            <w:vAlign w:val="center"/>
          </w:tcPr>
          <w:p w:rsidR="003A5967" w:rsidRPr="00300084" w:rsidRDefault="003A5967" w:rsidP="00B421FA">
            <w:pPr>
              <w:spacing w:beforeLines="20" w:afterLines="20" w:line="240" w:lineRule="exact"/>
              <w:jc w:val="center"/>
            </w:pPr>
          </w:p>
        </w:tc>
      </w:tr>
      <w:tr w:rsidR="003A5967" w:rsidRPr="00300084" w:rsidTr="00B421FA">
        <w:trPr>
          <w:trHeight w:val="350"/>
          <w:jc w:val="center"/>
        </w:trPr>
        <w:tc>
          <w:tcPr>
            <w:tcW w:w="3402" w:type="dxa"/>
            <w:vAlign w:val="center"/>
          </w:tcPr>
          <w:p w:rsidR="003A5967" w:rsidRPr="00300084" w:rsidRDefault="003A5967" w:rsidP="00B421FA">
            <w:pPr>
              <w:spacing w:beforeLines="20" w:afterLines="20"/>
              <w:ind w:left="34"/>
              <w:jc w:val="center"/>
            </w:pPr>
            <w:r w:rsidRPr="00300084">
              <w:t>Κάδμιο</w:t>
            </w:r>
          </w:p>
        </w:tc>
        <w:tc>
          <w:tcPr>
            <w:tcW w:w="1843" w:type="dxa"/>
            <w:vAlign w:val="center"/>
          </w:tcPr>
          <w:p w:rsidR="003A5967" w:rsidRPr="00300084" w:rsidRDefault="003A5967" w:rsidP="00B421FA">
            <w:pPr>
              <w:spacing w:beforeLines="20" w:afterLines="20"/>
              <w:jc w:val="center"/>
            </w:pPr>
            <w:r w:rsidRPr="00300084">
              <w:t>μ</w:t>
            </w:r>
            <w:r w:rsidRPr="00300084">
              <w:rPr>
                <w:lang w:val="en-US"/>
              </w:rPr>
              <w:t>g/</w:t>
            </w:r>
            <w:proofErr w:type="spellStart"/>
            <w:r w:rsidRPr="00300084">
              <w:rPr>
                <w:lang w:val="en-US"/>
              </w:rPr>
              <w:t>lt</w:t>
            </w:r>
            <w:proofErr w:type="spellEnd"/>
          </w:p>
        </w:tc>
        <w:tc>
          <w:tcPr>
            <w:tcW w:w="1985" w:type="dxa"/>
            <w:vAlign w:val="center"/>
          </w:tcPr>
          <w:p w:rsidR="003A5967" w:rsidRPr="00300084" w:rsidRDefault="003A5967" w:rsidP="00B421FA">
            <w:pPr>
              <w:spacing w:beforeLines="20" w:afterLines="20"/>
              <w:jc w:val="center"/>
            </w:pPr>
            <w:r w:rsidRPr="00300084">
              <w:t>5,0</w:t>
            </w:r>
          </w:p>
        </w:tc>
        <w:tc>
          <w:tcPr>
            <w:tcW w:w="1985" w:type="dxa"/>
            <w:vAlign w:val="center"/>
          </w:tcPr>
          <w:p w:rsidR="003A5967" w:rsidRPr="00300084" w:rsidRDefault="003A5967" w:rsidP="00B421FA">
            <w:pPr>
              <w:spacing w:beforeLines="20" w:afterLines="20" w:line="240" w:lineRule="exact"/>
              <w:jc w:val="center"/>
            </w:pPr>
          </w:p>
        </w:tc>
      </w:tr>
      <w:tr w:rsidR="003A5967" w:rsidRPr="00300084" w:rsidTr="00B421FA">
        <w:trPr>
          <w:trHeight w:val="350"/>
          <w:jc w:val="center"/>
        </w:trPr>
        <w:tc>
          <w:tcPr>
            <w:tcW w:w="3402" w:type="dxa"/>
            <w:vAlign w:val="center"/>
          </w:tcPr>
          <w:p w:rsidR="003A5967" w:rsidRPr="00300084" w:rsidRDefault="003A5967" w:rsidP="00B421FA">
            <w:pPr>
              <w:spacing w:beforeLines="20" w:afterLines="20"/>
              <w:ind w:left="34"/>
              <w:jc w:val="center"/>
            </w:pPr>
            <w:r w:rsidRPr="00300084">
              <w:t>Χρώμιο</w:t>
            </w:r>
          </w:p>
        </w:tc>
        <w:tc>
          <w:tcPr>
            <w:tcW w:w="1843" w:type="dxa"/>
            <w:vAlign w:val="center"/>
          </w:tcPr>
          <w:p w:rsidR="003A5967" w:rsidRPr="00300084" w:rsidRDefault="003A5967" w:rsidP="00B421FA">
            <w:pPr>
              <w:spacing w:beforeLines="20" w:afterLines="20"/>
              <w:jc w:val="center"/>
            </w:pPr>
            <w:r w:rsidRPr="00300084">
              <w:t>μ</w:t>
            </w:r>
            <w:r w:rsidRPr="00300084">
              <w:rPr>
                <w:lang w:val="en-US"/>
              </w:rPr>
              <w:t>g/</w:t>
            </w:r>
            <w:proofErr w:type="spellStart"/>
            <w:r w:rsidRPr="00300084">
              <w:rPr>
                <w:lang w:val="en-US"/>
              </w:rPr>
              <w:t>lt</w:t>
            </w:r>
            <w:proofErr w:type="spellEnd"/>
          </w:p>
        </w:tc>
        <w:tc>
          <w:tcPr>
            <w:tcW w:w="1985" w:type="dxa"/>
            <w:vAlign w:val="center"/>
          </w:tcPr>
          <w:p w:rsidR="003A5967" w:rsidRPr="00300084" w:rsidRDefault="003A5967" w:rsidP="00B421FA">
            <w:pPr>
              <w:spacing w:beforeLines="20" w:afterLines="20"/>
              <w:jc w:val="center"/>
            </w:pPr>
            <w:r w:rsidRPr="00300084">
              <w:t>50</w:t>
            </w:r>
          </w:p>
        </w:tc>
        <w:tc>
          <w:tcPr>
            <w:tcW w:w="1985" w:type="dxa"/>
            <w:vAlign w:val="center"/>
          </w:tcPr>
          <w:p w:rsidR="003A5967" w:rsidRPr="00300084" w:rsidRDefault="003A5967" w:rsidP="00B421FA">
            <w:pPr>
              <w:spacing w:beforeLines="20" w:afterLines="20" w:line="240" w:lineRule="exact"/>
              <w:jc w:val="center"/>
            </w:pPr>
          </w:p>
        </w:tc>
      </w:tr>
      <w:tr w:rsidR="003A5967" w:rsidRPr="00300084" w:rsidTr="00B421FA">
        <w:trPr>
          <w:trHeight w:val="350"/>
          <w:jc w:val="center"/>
        </w:trPr>
        <w:tc>
          <w:tcPr>
            <w:tcW w:w="3402" w:type="dxa"/>
            <w:vAlign w:val="center"/>
          </w:tcPr>
          <w:p w:rsidR="003A5967" w:rsidRPr="00300084" w:rsidRDefault="003A5967" w:rsidP="00B421FA">
            <w:pPr>
              <w:spacing w:beforeLines="20" w:afterLines="20"/>
              <w:ind w:left="34"/>
              <w:jc w:val="center"/>
            </w:pPr>
            <w:r w:rsidRPr="00300084">
              <w:t>Χαλκός</w:t>
            </w:r>
          </w:p>
        </w:tc>
        <w:tc>
          <w:tcPr>
            <w:tcW w:w="1843" w:type="dxa"/>
            <w:vAlign w:val="center"/>
          </w:tcPr>
          <w:p w:rsidR="003A5967" w:rsidRPr="00300084" w:rsidRDefault="003A5967" w:rsidP="00B421FA">
            <w:pPr>
              <w:spacing w:beforeLines="20" w:afterLines="20"/>
              <w:jc w:val="center"/>
              <w:rPr>
                <w:lang w:val="en-US"/>
              </w:rPr>
            </w:pPr>
            <w:r w:rsidRPr="00300084">
              <w:rPr>
                <w:lang w:val="en-US"/>
              </w:rPr>
              <w:t>mg/</w:t>
            </w:r>
            <w:proofErr w:type="spellStart"/>
            <w:r w:rsidRPr="00300084">
              <w:rPr>
                <w:lang w:val="en-US"/>
              </w:rPr>
              <w:t>lt</w:t>
            </w:r>
            <w:proofErr w:type="spellEnd"/>
          </w:p>
        </w:tc>
        <w:tc>
          <w:tcPr>
            <w:tcW w:w="1985" w:type="dxa"/>
            <w:vAlign w:val="center"/>
          </w:tcPr>
          <w:p w:rsidR="003A5967" w:rsidRPr="00300084" w:rsidRDefault="003A5967" w:rsidP="00B421FA">
            <w:pPr>
              <w:spacing w:beforeLines="20" w:afterLines="20"/>
              <w:jc w:val="center"/>
            </w:pPr>
            <w:r w:rsidRPr="00300084">
              <w:t>2,0</w:t>
            </w:r>
          </w:p>
        </w:tc>
        <w:tc>
          <w:tcPr>
            <w:tcW w:w="1985" w:type="dxa"/>
            <w:vAlign w:val="center"/>
          </w:tcPr>
          <w:p w:rsidR="003A5967" w:rsidRPr="00300084" w:rsidRDefault="003A5967" w:rsidP="00B421FA">
            <w:pPr>
              <w:spacing w:beforeLines="20" w:afterLines="20" w:line="240" w:lineRule="exact"/>
              <w:jc w:val="center"/>
            </w:pPr>
          </w:p>
        </w:tc>
      </w:tr>
      <w:tr w:rsidR="003A5967" w:rsidRPr="00300084" w:rsidTr="00B421FA">
        <w:trPr>
          <w:trHeight w:val="350"/>
          <w:jc w:val="center"/>
        </w:trPr>
        <w:tc>
          <w:tcPr>
            <w:tcW w:w="3402" w:type="dxa"/>
            <w:vAlign w:val="center"/>
          </w:tcPr>
          <w:p w:rsidR="003A5967" w:rsidRPr="00300084" w:rsidRDefault="003A5967" w:rsidP="00B421FA">
            <w:pPr>
              <w:spacing w:beforeLines="20" w:afterLines="20"/>
              <w:ind w:left="34"/>
              <w:jc w:val="center"/>
            </w:pPr>
            <w:r w:rsidRPr="00300084">
              <w:t>Κυανιούχα</w:t>
            </w:r>
          </w:p>
        </w:tc>
        <w:tc>
          <w:tcPr>
            <w:tcW w:w="1843" w:type="dxa"/>
            <w:vAlign w:val="center"/>
          </w:tcPr>
          <w:p w:rsidR="003A5967" w:rsidRPr="00300084" w:rsidRDefault="003A5967" w:rsidP="00B421FA">
            <w:pPr>
              <w:spacing w:beforeLines="20" w:afterLines="20"/>
              <w:jc w:val="center"/>
            </w:pPr>
            <w:r w:rsidRPr="00300084">
              <w:t>μ</w:t>
            </w:r>
            <w:r w:rsidRPr="00300084">
              <w:rPr>
                <w:lang w:val="en-US"/>
              </w:rPr>
              <w:t>g/</w:t>
            </w:r>
            <w:proofErr w:type="spellStart"/>
            <w:r w:rsidRPr="00300084">
              <w:rPr>
                <w:lang w:val="en-US"/>
              </w:rPr>
              <w:t>lt</w:t>
            </w:r>
            <w:proofErr w:type="spellEnd"/>
          </w:p>
        </w:tc>
        <w:tc>
          <w:tcPr>
            <w:tcW w:w="1985" w:type="dxa"/>
            <w:vAlign w:val="center"/>
          </w:tcPr>
          <w:p w:rsidR="003A5967" w:rsidRPr="00300084" w:rsidRDefault="003A5967" w:rsidP="00B421FA">
            <w:pPr>
              <w:spacing w:beforeLines="20" w:afterLines="20"/>
              <w:jc w:val="center"/>
            </w:pPr>
            <w:r w:rsidRPr="00300084">
              <w:t>50</w:t>
            </w:r>
          </w:p>
        </w:tc>
        <w:tc>
          <w:tcPr>
            <w:tcW w:w="1985" w:type="dxa"/>
            <w:vAlign w:val="center"/>
          </w:tcPr>
          <w:p w:rsidR="003A5967" w:rsidRPr="00300084" w:rsidRDefault="003A5967" w:rsidP="00B421FA">
            <w:pPr>
              <w:spacing w:beforeLines="20" w:afterLines="20" w:line="240" w:lineRule="exact"/>
              <w:jc w:val="center"/>
            </w:pPr>
          </w:p>
        </w:tc>
      </w:tr>
      <w:tr w:rsidR="003A5967" w:rsidRPr="00300084" w:rsidTr="00B421FA">
        <w:trPr>
          <w:trHeight w:val="350"/>
          <w:jc w:val="center"/>
        </w:trPr>
        <w:tc>
          <w:tcPr>
            <w:tcW w:w="3402" w:type="dxa"/>
            <w:vAlign w:val="center"/>
          </w:tcPr>
          <w:p w:rsidR="003A5967" w:rsidRPr="00300084" w:rsidRDefault="003A5967" w:rsidP="00B421FA">
            <w:pPr>
              <w:spacing w:beforeLines="20" w:afterLines="20"/>
              <w:jc w:val="center"/>
            </w:pPr>
            <w:r w:rsidRPr="00300084">
              <w:t>Νιτρικά</w:t>
            </w:r>
          </w:p>
        </w:tc>
        <w:tc>
          <w:tcPr>
            <w:tcW w:w="1843" w:type="dxa"/>
            <w:vAlign w:val="center"/>
          </w:tcPr>
          <w:p w:rsidR="003A5967" w:rsidRPr="00300084" w:rsidRDefault="003A5967" w:rsidP="00B421FA">
            <w:pPr>
              <w:spacing w:beforeLines="20" w:afterLines="20"/>
              <w:jc w:val="center"/>
            </w:pPr>
            <w:r w:rsidRPr="00300084">
              <w:rPr>
                <w:lang w:val="en-US"/>
              </w:rPr>
              <w:t>mg/</w:t>
            </w:r>
            <w:proofErr w:type="spellStart"/>
            <w:r w:rsidRPr="00300084">
              <w:rPr>
                <w:lang w:val="en-US"/>
              </w:rPr>
              <w:t>lt</w:t>
            </w:r>
            <w:proofErr w:type="spellEnd"/>
          </w:p>
        </w:tc>
        <w:tc>
          <w:tcPr>
            <w:tcW w:w="1985" w:type="dxa"/>
            <w:vAlign w:val="center"/>
          </w:tcPr>
          <w:p w:rsidR="003A5967" w:rsidRPr="00300084" w:rsidRDefault="003A5967" w:rsidP="00B421FA">
            <w:pPr>
              <w:spacing w:beforeLines="20" w:afterLines="20"/>
              <w:jc w:val="center"/>
            </w:pPr>
            <w:r w:rsidRPr="00300084">
              <w:t>50</w:t>
            </w:r>
          </w:p>
        </w:tc>
        <w:tc>
          <w:tcPr>
            <w:tcW w:w="1985" w:type="dxa"/>
            <w:vAlign w:val="center"/>
          </w:tcPr>
          <w:p w:rsidR="003A5967" w:rsidRPr="00300084" w:rsidRDefault="003A5967" w:rsidP="00B421FA">
            <w:pPr>
              <w:spacing w:beforeLines="20" w:afterLines="20"/>
              <w:jc w:val="center"/>
            </w:pPr>
          </w:p>
        </w:tc>
      </w:tr>
      <w:tr w:rsidR="003A5967" w:rsidRPr="00300084" w:rsidTr="00B421FA">
        <w:trPr>
          <w:trHeight w:val="350"/>
          <w:jc w:val="center"/>
        </w:trPr>
        <w:tc>
          <w:tcPr>
            <w:tcW w:w="3402" w:type="dxa"/>
            <w:vAlign w:val="center"/>
          </w:tcPr>
          <w:p w:rsidR="003A5967" w:rsidRPr="00300084" w:rsidRDefault="003A5967" w:rsidP="00B421FA">
            <w:pPr>
              <w:spacing w:beforeLines="20" w:afterLines="20"/>
              <w:jc w:val="center"/>
            </w:pPr>
            <w:r w:rsidRPr="00300084">
              <w:t>Νιτρώδη</w:t>
            </w:r>
          </w:p>
        </w:tc>
        <w:tc>
          <w:tcPr>
            <w:tcW w:w="1843" w:type="dxa"/>
            <w:vAlign w:val="center"/>
          </w:tcPr>
          <w:p w:rsidR="003A5967" w:rsidRPr="00300084" w:rsidRDefault="003A5967" w:rsidP="00B421FA">
            <w:pPr>
              <w:spacing w:beforeLines="20" w:afterLines="20"/>
              <w:jc w:val="center"/>
            </w:pPr>
            <w:r w:rsidRPr="00300084">
              <w:rPr>
                <w:lang w:val="en-US"/>
              </w:rPr>
              <w:t>mg/</w:t>
            </w:r>
            <w:proofErr w:type="spellStart"/>
            <w:r w:rsidRPr="00300084">
              <w:rPr>
                <w:lang w:val="en-US"/>
              </w:rPr>
              <w:t>lt</w:t>
            </w:r>
            <w:proofErr w:type="spellEnd"/>
          </w:p>
        </w:tc>
        <w:tc>
          <w:tcPr>
            <w:tcW w:w="1985" w:type="dxa"/>
            <w:vAlign w:val="center"/>
          </w:tcPr>
          <w:p w:rsidR="003A5967" w:rsidRPr="00300084" w:rsidRDefault="003A5967" w:rsidP="00B421FA">
            <w:pPr>
              <w:spacing w:beforeLines="20" w:afterLines="20"/>
              <w:jc w:val="center"/>
            </w:pPr>
            <w:r w:rsidRPr="00300084">
              <w:t>0,5</w:t>
            </w:r>
          </w:p>
        </w:tc>
        <w:tc>
          <w:tcPr>
            <w:tcW w:w="1985" w:type="dxa"/>
            <w:vAlign w:val="center"/>
          </w:tcPr>
          <w:p w:rsidR="003A5967" w:rsidRPr="00300084" w:rsidRDefault="003A5967" w:rsidP="00B421FA">
            <w:pPr>
              <w:spacing w:beforeLines="20" w:afterLines="20"/>
              <w:jc w:val="center"/>
            </w:pPr>
          </w:p>
        </w:tc>
      </w:tr>
      <w:tr w:rsidR="003A5967" w:rsidRPr="00300084" w:rsidTr="00B421FA">
        <w:trPr>
          <w:trHeight w:val="350"/>
          <w:jc w:val="center"/>
        </w:trPr>
        <w:tc>
          <w:tcPr>
            <w:tcW w:w="3402" w:type="dxa"/>
            <w:vAlign w:val="center"/>
          </w:tcPr>
          <w:p w:rsidR="003A5967" w:rsidRPr="00A947E7" w:rsidRDefault="003A5967" w:rsidP="00B421FA">
            <w:pPr>
              <w:spacing w:beforeLines="20" w:afterLines="20"/>
              <w:ind w:left="34"/>
              <w:jc w:val="center"/>
              <w:rPr>
                <w:b/>
                <w:bCs/>
              </w:rPr>
            </w:pPr>
            <w:r w:rsidRPr="00A947E7">
              <w:rPr>
                <w:b/>
                <w:bCs/>
              </w:rPr>
              <w:t>Βόριο</w:t>
            </w:r>
          </w:p>
        </w:tc>
        <w:tc>
          <w:tcPr>
            <w:tcW w:w="1843" w:type="dxa"/>
            <w:vAlign w:val="center"/>
          </w:tcPr>
          <w:p w:rsidR="003A5967" w:rsidRPr="00A947E7" w:rsidRDefault="003A5967" w:rsidP="00B421FA">
            <w:pPr>
              <w:spacing w:beforeLines="20" w:afterLines="20"/>
              <w:jc w:val="center"/>
              <w:rPr>
                <w:b/>
                <w:bCs/>
              </w:rPr>
            </w:pPr>
            <w:r w:rsidRPr="00A947E7">
              <w:rPr>
                <w:b/>
                <w:bCs/>
                <w:lang w:val="en-US"/>
              </w:rPr>
              <w:t>mg/</w:t>
            </w:r>
            <w:proofErr w:type="spellStart"/>
            <w:r w:rsidRPr="00A947E7">
              <w:rPr>
                <w:b/>
                <w:bCs/>
                <w:lang w:val="en-US"/>
              </w:rPr>
              <w:t>lt</w:t>
            </w:r>
            <w:proofErr w:type="spellEnd"/>
          </w:p>
        </w:tc>
        <w:tc>
          <w:tcPr>
            <w:tcW w:w="1985" w:type="dxa"/>
            <w:vAlign w:val="center"/>
          </w:tcPr>
          <w:p w:rsidR="003A5967" w:rsidRPr="00D20C49" w:rsidRDefault="003A5967" w:rsidP="00B421FA">
            <w:pPr>
              <w:spacing w:beforeLines="20" w:afterLines="20"/>
              <w:jc w:val="center"/>
              <w:rPr>
                <w:b/>
                <w:bCs/>
              </w:rPr>
            </w:pPr>
            <w:r w:rsidRPr="00A947E7">
              <w:rPr>
                <w:b/>
                <w:bCs/>
              </w:rPr>
              <w:t>1,0</w:t>
            </w:r>
            <w:r>
              <w:rPr>
                <w:b/>
                <w:bCs/>
              </w:rPr>
              <w:t xml:space="preserve"> (όχι 1,5)</w:t>
            </w:r>
          </w:p>
        </w:tc>
        <w:tc>
          <w:tcPr>
            <w:tcW w:w="1985" w:type="dxa"/>
            <w:vAlign w:val="center"/>
          </w:tcPr>
          <w:p w:rsidR="003A5967" w:rsidRPr="00300084" w:rsidRDefault="003A5967" w:rsidP="00B421FA">
            <w:pPr>
              <w:spacing w:beforeLines="20" w:afterLines="20" w:line="240" w:lineRule="exact"/>
              <w:jc w:val="center"/>
            </w:pPr>
          </w:p>
        </w:tc>
      </w:tr>
      <w:tr w:rsidR="003A5967" w:rsidRPr="00300084" w:rsidTr="00B421FA">
        <w:trPr>
          <w:trHeight w:val="350"/>
          <w:jc w:val="center"/>
        </w:trPr>
        <w:tc>
          <w:tcPr>
            <w:tcW w:w="3402" w:type="dxa"/>
            <w:vAlign w:val="center"/>
          </w:tcPr>
          <w:p w:rsidR="003A5967" w:rsidRPr="00300084" w:rsidRDefault="003A5967" w:rsidP="00B421FA">
            <w:pPr>
              <w:spacing w:beforeLines="20" w:afterLines="20"/>
              <w:ind w:left="34"/>
              <w:jc w:val="center"/>
            </w:pPr>
            <w:proofErr w:type="spellStart"/>
            <w:r w:rsidRPr="00300084">
              <w:t>Χλωριόντα</w:t>
            </w:r>
            <w:proofErr w:type="spellEnd"/>
          </w:p>
        </w:tc>
        <w:tc>
          <w:tcPr>
            <w:tcW w:w="1843" w:type="dxa"/>
            <w:vAlign w:val="center"/>
          </w:tcPr>
          <w:p w:rsidR="003A5967" w:rsidRPr="00300084" w:rsidRDefault="003A5967" w:rsidP="00B421FA">
            <w:pPr>
              <w:spacing w:beforeLines="20" w:afterLines="20"/>
              <w:jc w:val="center"/>
              <w:rPr>
                <w:lang w:val="en-US"/>
              </w:rPr>
            </w:pPr>
            <w:r w:rsidRPr="00300084">
              <w:rPr>
                <w:lang w:val="en-US"/>
              </w:rPr>
              <w:t>mg/</w:t>
            </w:r>
            <w:proofErr w:type="spellStart"/>
            <w:r w:rsidRPr="00300084">
              <w:rPr>
                <w:lang w:val="en-US"/>
              </w:rPr>
              <w:t>lt</w:t>
            </w:r>
            <w:proofErr w:type="spellEnd"/>
          </w:p>
        </w:tc>
        <w:tc>
          <w:tcPr>
            <w:tcW w:w="1985" w:type="dxa"/>
            <w:vAlign w:val="center"/>
          </w:tcPr>
          <w:p w:rsidR="003A5967" w:rsidRPr="00300084" w:rsidRDefault="003A5967" w:rsidP="00B421FA">
            <w:pPr>
              <w:spacing w:beforeLines="20" w:afterLines="20"/>
              <w:jc w:val="center"/>
              <w:rPr>
                <w:lang w:val="en-US"/>
              </w:rPr>
            </w:pPr>
            <w:r w:rsidRPr="00300084">
              <w:rPr>
                <w:lang w:val="en-US"/>
              </w:rPr>
              <w:t>250</w:t>
            </w:r>
          </w:p>
        </w:tc>
        <w:tc>
          <w:tcPr>
            <w:tcW w:w="1985" w:type="dxa"/>
            <w:vAlign w:val="center"/>
          </w:tcPr>
          <w:p w:rsidR="003A5967" w:rsidRPr="00300084" w:rsidRDefault="003A5967" w:rsidP="00B421FA">
            <w:pPr>
              <w:spacing w:beforeLines="20" w:afterLines="20" w:line="240" w:lineRule="exact"/>
              <w:jc w:val="center"/>
            </w:pPr>
          </w:p>
        </w:tc>
      </w:tr>
      <w:tr w:rsidR="003A5967" w:rsidRPr="00300084" w:rsidTr="00B421FA">
        <w:trPr>
          <w:trHeight w:val="350"/>
          <w:jc w:val="center"/>
        </w:trPr>
        <w:tc>
          <w:tcPr>
            <w:tcW w:w="3402" w:type="dxa"/>
            <w:vAlign w:val="center"/>
          </w:tcPr>
          <w:p w:rsidR="003A5967" w:rsidRPr="00300084" w:rsidRDefault="003A5967" w:rsidP="00B421FA">
            <w:pPr>
              <w:spacing w:beforeLines="20" w:afterLines="20"/>
              <w:ind w:left="34"/>
              <w:jc w:val="center"/>
            </w:pPr>
            <w:r w:rsidRPr="00300084">
              <w:t>Νάτριο</w:t>
            </w:r>
          </w:p>
        </w:tc>
        <w:tc>
          <w:tcPr>
            <w:tcW w:w="1843" w:type="dxa"/>
            <w:vAlign w:val="center"/>
          </w:tcPr>
          <w:p w:rsidR="003A5967" w:rsidRPr="00300084" w:rsidRDefault="003A5967" w:rsidP="00B421FA">
            <w:pPr>
              <w:spacing w:beforeLines="20" w:afterLines="20"/>
              <w:jc w:val="center"/>
              <w:rPr>
                <w:lang w:val="en-US"/>
              </w:rPr>
            </w:pPr>
            <w:r w:rsidRPr="00300084">
              <w:rPr>
                <w:lang w:val="en-US"/>
              </w:rPr>
              <w:t>mg/</w:t>
            </w:r>
            <w:proofErr w:type="spellStart"/>
            <w:r w:rsidRPr="00300084">
              <w:rPr>
                <w:lang w:val="en-US"/>
              </w:rPr>
              <w:t>lt</w:t>
            </w:r>
            <w:proofErr w:type="spellEnd"/>
          </w:p>
        </w:tc>
        <w:tc>
          <w:tcPr>
            <w:tcW w:w="1985" w:type="dxa"/>
            <w:vAlign w:val="center"/>
          </w:tcPr>
          <w:p w:rsidR="003A5967" w:rsidRPr="00300084" w:rsidRDefault="003A5967" w:rsidP="00B421FA">
            <w:pPr>
              <w:spacing w:beforeLines="20" w:afterLines="20"/>
              <w:jc w:val="center"/>
              <w:rPr>
                <w:lang w:val="en-US"/>
              </w:rPr>
            </w:pPr>
            <w:r w:rsidRPr="00300084">
              <w:rPr>
                <w:lang w:val="en-US"/>
              </w:rPr>
              <w:t>200</w:t>
            </w:r>
          </w:p>
        </w:tc>
        <w:tc>
          <w:tcPr>
            <w:tcW w:w="1985" w:type="dxa"/>
            <w:vAlign w:val="center"/>
          </w:tcPr>
          <w:p w:rsidR="003A5967" w:rsidRPr="00300084" w:rsidRDefault="003A5967" w:rsidP="00B421FA">
            <w:pPr>
              <w:spacing w:beforeLines="20" w:afterLines="20" w:line="240" w:lineRule="exact"/>
              <w:jc w:val="center"/>
            </w:pPr>
          </w:p>
        </w:tc>
      </w:tr>
      <w:tr w:rsidR="003A5967" w:rsidRPr="00300084" w:rsidTr="00B421FA">
        <w:trPr>
          <w:trHeight w:val="350"/>
          <w:jc w:val="center"/>
        </w:trPr>
        <w:tc>
          <w:tcPr>
            <w:tcW w:w="3402" w:type="dxa"/>
            <w:vAlign w:val="center"/>
          </w:tcPr>
          <w:p w:rsidR="003A5967" w:rsidRPr="00300084" w:rsidRDefault="003A5967" w:rsidP="00B421FA">
            <w:pPr>
              <w:spacing w:beforeLines="20" w:afterLines="20"/>
              <w:ind w:left="34"/>
              <w:jc w:val="center"/>
            </w:pPr>
            <w:r w:rsidRPr="00300084">
              <w:t>Θειικά</w:t>
            </w:r>
          </w:p>
        </w:tc>
        <w:tc>
          <w:tcPr>
            <w:tcW w:w="1843" w:type="dxa"/>
            <w:vAlign w:val="center"/>
          </w:tcPr>
          <w:p w:rsidR="003A5967" w:rsidRPr="00300084" w:rsidRDefault="003A5967" w:rsidP="00B421FA">
            <w:pPr>
              <w:spacing w:beforeLines="20" w:afterLines="20"/>
              <w:jc w:val="center"/>
              <w:rPr>
                <w:lang w:val="en-US"/>
              </w:rPr>
            </w:pPr>
            <w:r w:rsidRPr="00300084">
              <w:rPr>
                <w:lang w:val="en-US"/>
              </w:rPr>
              <w:t>mg/</w:t>
            </w:r>
            <w:proofErr w:type="spellStart"/>
            <w:r w:rsidRPr="00300084">
              <w:rPr>
                <w:lang w:val="en-US"/>
              </w:rPr>
              <w:t>lt</w:t>
            </w:r>
            <w:proofErr w:type="spellEnd"/>
          </w:p>
        </w:tc>
        <w:tc>
          <w:tcPr>
            <w:tcW w:w="1985" w:type="dxa"/>
            <w:vAlign w:val="center"/>
          </w:tcPr>
          <w:p w:rsidR="003A5967" w:rsidRPr="00300084" w:rsidRDefault="003A5967" w:rsidP="00B421FA">
            <w:pPr>
              <w:spacing w:beforeLines="20" w:afterLines="20"/>
              <w:jc w:val="center"/>
              <w:rPr>
                <w:lang w:val="en-US"/>
              </w:rPr>
            </w:pPr>
            <w:r w:rsidRPr="00300084">
              <w:rPr>
                <w:lang w:val="en-US"/>
              </w:rPr>
              <w:t>250</w:t>
            </w:r>
          </w:p>
        </w:tc>
        <w:tc>
          <w:tcPr>
            <w:tcW w:w="1985" w:type="dxa"/>
            <w:vAlign w:val="center"/>
          </w:tcPr>
          <w:p w:rsidR="003A5967" w:rsidRPr="00300084" w:rsidRDefault="003A5967" w:rsidP="00B421FA">
            <w:pPr>
              <w:spacing w:beforeLines="20" w:afterLines="20" w:line="240" w:lineRule="exact"/>
              <w:jc w:val="center"/>
            </w:pPr>
          </w:p>
        </w:tc>
      </w:tr>
      <w:tr w:rsidR="003A5967" w:rsidRPr="00300084" w:rsidTr="00B421FA">
        <w:trPr>
          <w:trHeight w:val="350"/>
          <w:jc w:val="center"/>
        </w:trPr>
        <w:tc>
          <w:tcPr>
            <w:tcW w:w="3402" w:type="dxa"/>
            <w:tcBorders>
              <w:top w:val="single" w:sz="4" w:space="0" w:color="auto"/>
              <w:left w:val="single" w:sz="4" w:space="0" w:color="auto"/>
              <w:bottom w:val="single" w:sz="4" w:space="0" w:color="auto"/>
              <w:right w:val="single" w:sz="4" w:space="0" w:color="auto"/>
            </w:tcBorders>
            <w:vAlign w:val="center"/>
          </w:tcPr>
          <w:p w:rsidR="003A5967" w:rsidRPr="00300084" w:rsidRDefault="003A5967" w:rsidP="00B421FA">
            <w:pPr>
              <w:spacing w:beforeLines="20" w:afterLines="20"/>
              <w:ind w:left="34"/>
              <w:jc w:val="center"/>
            </w:pPr>
            <w:r w:rsidRPr="00300084">
              <w:t>Ασβέστιο</w:t>
            </w:r>
          </w:p>
        </w:tc>
        <w:tc>
          <w:tcPr>
            <w:tcW w:w="1843" w:type="dxa"/>
            <w:tcBorders>
              <w:top w:val="single" w:sz="4" w:space="0" w:color="auto"/>
              <w:left w:val="single" w:sz="4" w:space="0" w:color="auto"/>
              <w:bottom w:val="single" w:sz="4" w:space="0" w:color="auto"/>
              <w:right w:val="single" w:sz="4" w:space="0" w:color="auto"/>
            </w:tcBorders>
            <w:vAlign w:val="center"/>
          </w:tcPr>
          <w:p w:rsidR="003A5967" w:rsidRPr="00300084" w:rsidRDefault="003A5967" w:rsidP="00B421FA">
            <w:pPr>
              <w:spacing w:beforeLines="20" w:afterLines="20"/>
              <w:jc w:val="center"/>
              <w:rPr>
                <w:lang w:val="en-US"/>
              </w:rPr>
            </w:pPr>
            <w:r w:rsidRPr="00300084">
              <w:rPr>
                <w:lang w:val="en-US"/>
              </w:rPr>
              <w:t>mg/</w:t>
            </w:r>
            <w:proofErr w:type="spellStart"/>
            <w:r w:rsidRPr="00300084">
              <w:rPr>
                <w:lang w:val="en-US"/>
              </w:rPr>
              <w:t>lt</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rsidR="003A5967" w:rsidRPr="00300084" w:rsidRDefault="003A5967" w:rsidP="00B421FA">
            <w:pPr>
              <w:spacing w:beforeLines="20" w:afterLines="20"/>
              <w:jc w:val="center"/>
              <w:rPr>
                <w:lang w:val="en-US"/>
              </w:rPr>
            </w:pPr>
            <w:r w:rsidRPr="00300084">
              <w:rPr>
                <w:lang w:val="en-US"/>
              </w:rPr>
              <w:t>-</w:t>
            </w:r>
          </w:p>
        </w:tc>
        <w:tc>
          <w:tcPr>
            <w:tcW w:w="1985" w:type="dxa"/>
            <w:tcBorders>
              <w:top w:val="single" w:sz="4" w:space="0" w:color="auto"/>
              <w:left w:val="single" w:sz="4" w:space="0" w:color="auto"/>
              <w:bottom w:val="single" w:sz="4" w:space="0" w:color="auto"/>
              <w:right w:val="single" w:sz="4" w:space="0" w:color="auto"/>
            </w:tcBorders>
            <w:vAlign w:val="center"/>
          </w:tcPr>
          <w:p w:rsidR="003A5967" w:rsidRPr="00300084" w:rsidRDefault="003A5967" w:rsidP="00B421FA">
            <w:pPr>
              <w:spacing w:beforeLines="20" w:afterLines="20" w:line="240" w:lineRule="exact"/>
              <w:jc w:val="center"/>
            </w:pPr>
          </w:p>
        </w:tc>
      </w:tr>
      <w:tr w:rsidR="003A5967" w:rsidRPr="00300084" w:rsidTr="00B421FA">
        <w:trPr>
          <w:trHeight w:val="350"/>
          <w:jc w:val="center"/>
        </w:trPr>
        <w:tc>
          <w:tcPr>
            <w:tcW w:w="3402" w:type="dxa"/>
            <w:tcBorders>
              <w:top w:val="single" w:sz="4" w:space="0" w:color="auto"/>
              <w:left w:val="single" w:sz="4" w:space="0" w:color="auto"/>
              <w:bottom w:val="single" w:sz="4" w:space="0" w:color="auto"/>
              <w:right w:val="single" w:sz="4" w:space="0" w:color="auto"/>
            </w:tcBorders>
            <w:vAlign w:val="center"/>
          </w:tcPr>
          <w:p w:rsidR="003A5967" w:rsidRPr="00300084" w:rsidRDefault="003A5967" w:rsidP="00B421FA">
            <w:pPr>
              <w:spacing w:beforeLines="20" w:afterLines="20"/>
              <w:ind w:left="34"/>
              <w:jc w:val="center"/>
            </w:pPr>
            <w:r w:rsidRPr="00300084">
              <w:t>Μαγνήσιο</w:t>
            </w:r>
          </w:p>
        </w:tc>
        <w:tc>
          <w:tcPr>
            <w:tcW w:w="1843" w:type="dxa"/>
            <w:tcBorders>
              <w:top w:val="single" w:sz="4" w:space="0" w:color="auto"/>
              <w:left w:val="single" w:sz="4" w:space="0" w:color="auto"/>
              <w:bottom w:val="single" w:sz="4" w:space="0" w:color="auto"/>
              <w:right w:val="single" w:sz="4" w:space="0" w:color="auto"/>
            </w:tcBorders>
            <w:vAlign w:val="center"/>
          </w:tcPr>
          <w:p w:rsidR="003A5967" w:rsidRPr="00300084" w:rsidRDefault="003A5967" w:rsidP="00B421FA">
            <w:pPr>
              <w:spacing w:beforeLines="20" w:afterLines="20"/>
              <w:jc w:val="center"/>
              <w:rPr>
                <w:lang w:val="en-US"/>
              </w:rPr>
            </w:pPr>
            <w:r w:rsidRPr="00300084">
              <w:rPr>
                <w:lang w:val="en-US"/>
              </w:rPr>
              <w:t>mg/</w:t>
            </w:r>
            <w:proofErr w:type="spellStart"/>
            <w:r w:rsidRPr="00300084">
              <w:rPr>
                <w:lang w:val="en-US"/>
              </w:rPr>
              <w:t>lt</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rsidR="003A5967" w:rsidRPr="00300084" w:rsidRDefault="003A5967" w:rsidP="00B421FA">
            <w:pPr>
              <w:spacing w:beforeLines="20" w:afterLines="20"/>
              <w:jc w:val="center"/>
              <w:rPr>
                <w:lang w:val="en-US"/>
              </w:rPr>
            </w:pPr>
            <w:r w:rsidRPr="00300084">
              <w:rPr>
                <w:lang w:val="en-US"/>
              </w:rPr>
              <w:t>-</w:t>
            </w:r>
          </w:p>
        </w:tc>
        <w:tc>
          <w:tcPr>
            <w:tcW w:w="1985" w:type="dxa"/>
            <w:tcBorders>
              <w:top w:val="single" w:sz="4" w:space="0" w:color="auto"/>
              <w:left w:val="single" w:sz="4" w:space="0" w:color="auto"/>
              <w:bottom w:val="single" w:sz="4" w:space="0" w:color="auto"/>
              <w:right w:val="single" w:sz="4" w:space="0" w:color="auto"/>
            </w:tcBorders>
            <w:vAlign w:val="center"/>
          </w:tcPr>
          <w:p w:rsidR="003A5967" w:rsidRPr="00300084" w:rsidRDefault="003A5967" w:rsidP="00B421FA">
            <w:pPr>
              <w:spacing w:beforeLines="20" w:afterLines="20" w:line="240" w:lineRule="exact"/>
              <w:jc w:val="center"/>
            </w:pPr>
          </w:p>
        </w:tc>
      </w:tr>
      <w:tr w:rsidR="003A5967" w:rsidRPr="00300084" w:rsidTr="00B421FA">
        <w:trPr>
          <w:trHeight w:val="350"/>
          <w:jc w:val="center"/>
        </w:trPr>
        <w:tc>
          <w:tcPr>
            <w:tcW w:w="3402" w:type="dxa"/>
            <w:tcBorders>
              <w:top w:val="single" w:sz="4" w:space="0" w:color="auto"/>
              <w:left w:val="single" w:sz="4" w:space="0" w:color="auto"/>
              <w:bottom w:val="single" w:sz="4" w:space="0" w:color="auto"/>
              <w:right w:val="single" w:sz="4" w:space="0" w:color="auto"/>
            </w:tcBorders>
            <w:vAlign w:val="center"/>
          </w:tcPr>
          <w:p w:rsidR="003A5967" w:rsidRPr="00300084" w:rsidRDefault="003A5967" w:rsidP="00B421FA">
            <w:pPr>
              <w:spacing w:beforeLines="20" w:afterLines="20"/>
              <w:ind w:left="34"/>
              <w:jc w:val="center"/>
            </w:pPr>
            <w:r w:rsidRPr="00300084">
              <w:t>Όξινα ανθρακικά</w:t>
            </w:r>
          </w:p>
        </w:tc>
        <w:tc>
          <w:tcPr>
            <w:tcW w:w="1843" w:type="dxa"/>
            <w:tcBorders>
              <w:top w:val="single" w:sz="4" w:space="0" w:color="auto"/>
              <w:left w:val="single" w:sz="4" w:space="0" w:color="auto"/>
              <w:bottom w:val="single" w:sz="4" w:space="0" w:color="auto"/>
              <w:right w:val="single" w:sz="4" w:space="0" w:color="auto"/>
            </w:tcBorders>
            <w:vAlign w:val="center"/>
          </w:tcPr>
          <w:p w:rsidR="003A5967" w:rsidRPr="00300084" w:rsidRDefault="003A5967" w:rsidP="00B421FA">
            <w:pPr>
              <w:spacing w:beforeLines="20" w:afterLines="20"/>
              <w:jc w:val="center"/>
              <w:rPr>
                <w:lang w:val="en-US"/>
              </w:rPr>
            </w:pPr>
            <w:r w:rsidRPr="00300084">
              <w:rPr>
                <w:lang w:val="en-US"/>
              </w:rPr>
              <w:t>mg/</w:t>
            </w:r>
            <w:proofErr w:type="spellStart"/>
            <w:r w:rsidRPr="00300084">
              <w:rPr>
                <w:lang w:val="en-US"/>
              </w:rPr>
              <w:t>lt</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rsidR="003A5967" w:rsidRPr="00300084" w:rsidRDefault="003A5967" w:rsidP="00B421FA">
            <w:pPr>
              <w:spacing w:beforeLines="20" w:afterLines="20"/>
              <w:jc w:val="center"/>
              <w:rPr>
                <w:lang w:val="en-US"/>
              </w:rPr>
            </w:pPr>
            <w:r w:rsidRPr="00300084">
              <w:rPr>
                <w:lang w:val="en-US"/>
              </w:rPr>
              <w:t>-</w:t>
            </w:r>
          </w:p>
        </w:tc>
        <w:tc>
          <w:tcPr>
            <w:tcW w:w="1985" w:type="dxa"/>
            <w:tcBorders>
              <w:top w:val="single" w:sz="4" w:space="0" w:color="auto"/>
              <w:left w:val="single" w:sz="4" w:space="0" w:color="auto"/>
              <w:bottom w:val="single" w:sz="4" w:space="0" w:color="auto"/>
              <w:right w:val="single" w:sz="4" w:space="0" w:color="auto"/>
            </w:tcBorders>
            <w:vAlign w:val="center"/>
          </w:tcPr>
          <w:p w:rsidR="003A5967" w:rsidRPr="00300084" w:rsidRDefault="003A5967" w:rsidP="00B421FA">
            <w:pPr>
              <w:spacing w:beforeLines="20" w:afterLines="20" w:line="240" w:lineRule="exact"/>
              <w:jc w:val="center"/>
            </w:pPr>
          </w:p>
        </w:tc>
      </w:tr>
    </w:tbl>
    <w:p w:rsidR="003A5967" w:rsidRPr="00E12427" w:rsidRDefault="003A5967" w:rsidP="003A5967">
      <w:pPr>
        <w:spacing w:before="120" w:line="320" w:lineRule="exact"/>
        <w:rPr>
          <w:b/>
          <w:bCs/>
          <w:color w:val="000000"/>
        </w:rPr>
      </w:pPr>
    </w:p>
    <w:p w:rsidR="003A5967" w:rsidRPr="00E12427" w:rsidRDefault="003A5967" w:rsidP="003A5967">
      <w:pPr>
        <w:spacing w:before="57" w:after="57"/>
      </w:pPr>
    </w:p>
    <w:p w:rsidR="003A5967" w:rsidRPr="00E12427" w:rsidRDefault="003A5967" w:rsidP="003A5967">
      <w:pPr>
        <w:shd w:val="clear" w:color="auto" w:fill="FFFFFF"/>
        <w:tabs>
          <w:tab w:val="left" w:pos="624"/>
        </w:tabs>
        <w:spacing w:before="120" w:line="320" w:lineRule="exact"/>
        <w:rPr>
          <w:b/>
          <w:bCs/>
          <w:color w:val="000000"/>
        </w:rPr>
      </w:pPr>
      <w:r w:rsidRPr="00E12427">
        <w:rPr>
          <w:b/>
          <w:bCs/>
          <w:color w:val="000000"/>
        </w:rPr>
        <w:t>ΣΤΟΙΧΕΙΑ ΠΛΗΡΟΤΗΤΑΣ ΠΡΟΣΦΟΡΑΣ ΟΙΚΟΝΟΜΙΚΩΝ ΦΟΡΕΩΝ (Επί ποινή αποκλεισμού)</w:t>
      </w:r>
    </w:p>
    <w:p w:rsidR="003A5967" w:rsidRPr="00E12427" w:rsidRDefault="003A5967" w:rsidP="003A5967">
      <w:pPr>
        <w:rPr>
          <w:bCs/>
        </w:rPr>
      </w:pPr>
      <w:r w:rsidRPr="00E12427">
        <w:rPr>
          <w:b/>
        </w:rPr>
        <w:t xml:space="preserve">Ι) Δικαιολογητικά Συμμετοχής </w:t>
      </w:r>
      <w:r w:rsidRPr="00E12427">
        <w:rPr>
          <w:bCs/>
        </w:rPr>
        <w:t>(Σύμφωνα με άρθρο 2.4.3.1 παρούσας διακήρυξης)</w:t>
      </w:r>
    </w:p>
    <w:p w:rsidR="003A5967" w:rsidRPr="00E12427" w:rsidRDefault="003A5967" w:rsidP="003A5967">
      <w:pPr>
        <w:pStyle w:val="a7"/>
        <w:numPr>
          <w:ilvl w:val="0"/>
          <w:numId w:val="8"/>
        </w:numPr>
        <w:spacing w:after="160" w:line="259" w:lineRule="auto"/>
        <w:rPr>
          <w:rFonts w:ascii="Calibri" w:hAnsi="Calibri" w:cs="Calibri"/>
        </w:rPr>
      </w:pPr>
      <w:r w:rsidRPr="00E12427">
        <w:rPr>
          <w:rFonts w:ascii="Calibri" w:hAnsi="Calibri" w:cs="Calibri"/>
        </w:rPr>
        <w:t>Ευρωπαϊκό Ενιαίο Έγγραφο Σύμβασης (ΕΕΕΣ)</w:t>
      </w:r>
    </w:p>
    <w:p w:rsidR="003A5967" w:rsidRPr="00E12427" w:rsidRDefault="003A5967" w:rsidP="003A5967">
      <w:pPr>
        <w:pStyle w:val="a7"/>
        <w:numPr>
          <w:ilvl w:val="0"/>
          <w:numId w:val="8"/>
        </w:numPr>
        <w:spacing w:after="160" w:line="259" w:lineRule="auto"/>
        <w:rPr>
          <w:rFonts w:ascii="Calibri" w:hAnsi="Calibri" w:cs="Calibri"/>
        </w:rPr>
      </w:pPr>
      <w:r w:rsidRPr="00E12427">
        <w:rPr>
          <w:rFonts w:ascii="Calibri" w:hAnsi="Calibri" w:cs="Calibri"/>
        </w:rPr>
        <w:t>Εγγυητική Συμμετοχής</w:t>
      </w:r>
    </w:p>
    <w:p w:rsidR="003A5967" w:rsidRPr="00E12427" w:rsidRDefault="003A5967" w:rsidP="003A5967">
      <w:pPr>
        <w:pStyle w:val="a7"/>
        <w:numPr>
          <w:ilvl w:val="0"/>
          <w:numId w:val="8"/>
        </w:numPr>
        <w:spacing w:after="160" w:line="259" w:lineRule="auto"/>
        <w:rPr>
          <w:rFonts w:ascii="Calibri" w:hAnsi="Calibri" w:cs="Calibri"/>
        </w:rPr>
      </w:pPr>
      <w:r w:rsidRPr="00E12427">
        <w:rPr>
          <w:rFonts w:ascii="Calibri" w:hAnsi="Calibri" w:cs="Calibri"/>
        </w:rPr>
        <w:t xml:space="preserve">Υπεύθυνη Δήλωση </w:t>
      </w:r>
    </w:p>
    <w:p w:rsidR="003A5967" w:rsidRPr="00E12427" w:rsidRDefault="003A5967" w:rsidP="003A5967">
      <w:pPr>
        <w:tabs>
          <w:tab w:val="left" w:pos="2730"/>
        </w:tabs>
        <w:spacing w:before="160"/>
        <w:rPr>
          <w:b/>
        </w:rPr>
      </w:pPr>
      <w:proofErr w:type="spellStart"/>
      <w:r w:rsidRPr="00E12427">
        <w:rPr>
          <w:b/>
        </w:rPr>
        <w:t>ΙΙ</w:t>
      </w:r>
      <w:proofErr w:type="spellEnd"/>
      <w:r w:rsidRPr="00E12427">
        <w:rPr>
          <w:b/>
        </w:rPr>
        <w:t>) Οικονομική Χρηματοοικονομική Επάρκεια</w:t>
      </w:r>
    </w:p>
    <w:p w:rsidR="003A5967" w:rsidRPr="00E12427" w:rsidRDefault="003A5967" w:rsidP="003A5967">
      <w:pPr>
        <w:rPr>
          <w:color w:val="000000"/>
        </w:rPr>
      </w:pPr>
      <w:r w:rsidRPr="00E12427">
        <w:rPr>
          <w:color w:val="000000"/>
        </w:rPr>
        <w:t>Σύμφωνα με την παράγραφο 2.2.5 της παρούσας διακήρυξης.</w:t>
      </w:r>
    </w:p>
    <w:p w:rsidR="003A5967" w:rsidRPr="00E12427" w:rsidRDefault="003A5967" w:rsidP="003A5967">
      <w:pPr>
        <w:tabs>
          <w:tab w:val="left" w:pos="2730"/>
        </w:tabs>
        <w:spacing w:before="160"/>
        <w:rPr>
          <w:b/>
        </w:rPr>
      </w:pPr>
      <w:proofErr w:type="spellStart"/>
      <w:r w:rsidRPr="00E12427">
        <w:rPr>
          <w:b/>
        </w:rPr>
        <w:t>ΙΙΙ</w:t>
      </w:r>
      <w:proofErr w:type="spellEnd"/>
      <w:r w:rsidRPr="00E12427">
        <w:rPr>
          <w:b/>
        </w:rPr>
        <w:t>) Τεχνική και Επαγγελματική Ικανότητα</w:t>
      </w:r>
    </w:p>
    <w:p w:rsidR="003A5967" w:rsidRPr="00E12427" w:rsidRDefault="003A5967" w:rsidP="003A5967">
      <w:pPr>
        <w:rPr>
          <w:color w:val="000000"/>
        </w:rPr>
      </w:pPr>
      <w:r w:rsidRPr="00E12427">
        <w:rPr>
          <w:color w:val="000000"/>
        </w:rPr>
        <w:t>Σύμφωνα με την παράγραφο 2.2.6 της παρούσας διακήρυξης.</w:t>
      </w:r>
    </w:p>
    <w:p w:rsidR="003A5967" w:rsidRPr="00E12427" w:rsidRDefault="003A5967" w:rsidP="003A5967">
      <w:pPr>
        <w:tabs>
          <w:tab w:val="left" w:pos="2730"/>
        </w:tabs>
        <w:spacing w:before="200"/>
        <w:rPr>
          <w:b/>
        </w:rPr>
      </w:pPr>
      <w:r w:rsidRPr="00E12427">
        <w:rPr>
          <w:b/>
        </w:rPr>
        <w:lastRenderedPageBreak/>
        <w:t xml:space="preserve">IV) Πρότυπα διασφάλισης ποιότητας </w:t>
      </w:r>
    </w:p>
    <w:p w:rsidR="003A5967" w:rsidRPr="00E12427" w:rsidRDefault="003A5967" w:rsidP="003A5967">
      <w:pPr>
        <w:rPr>
          <w:color w:val="000000"/>
        </w:rPr>
      </w:pPr>
      <w:r w:rsidRPr="00E12427">
        <w:rPr>
          <w:color w:val="000000"/>
        </w:rPr>
        <w:t>Σύμφωνα με την παράγραφο 2.2.7 της παρούσας διακήρυξης.</w:t>
      </w:r>
    </w:p>
    <w:p w:rsidR="003A5967" w:rsidRPr="00E12427" w:rsidRDefault="003A5967" w:rsidP="003A5967">
      <w:pPr>
        <w:tabs>
          <w:tab w:val="left" w:pos="2730"/>
        </w:tabs>
        <w:spacing w:before="160"/>
      </w:pPr>
      <w:r w:rsidRPr="00E12427">
        <w:rPr>
          <w:b/>
          <w:lang w:val="en-US"/>
        </w:rPr>
        <w:t>V</w:t>
      </w:r>
      <w:r w:rsidRPr="00E12427">
        <w:rPr>
          <w:b/>
        </w:rPr>
        <w:t xml:space="preserve">) Ελάχιστος Χρόνος Ισχύος Προσφορών </w:t>
      </w:r>
    </w:p>
    <w:p w:rsidR="003A5967" w:rsidRPr="00E12427" w:rsidRDefault="003A5967" w:rsidP="003A5967">
      <w:pPr>
        <w:ind w:left="3828" w:hanging="3828"/>
      </w:pPr>
      <w:r>
        <w:t>Δώδεκα (12</w:t>
      </w:r>
      <w:r w:rsidRPr="00E12427">
        <w:t>) μήνες από την επόμενη της διενέργειας του διαγωνισμού.</w:t>
      </w:r>
    </w:p>
    <w:p w:rsidR="003A5967" w:rsidRPr="00E12427" w:rsidRDefault="003A5967" w:rsidP="003A5967">
      <w:pPr>
        <w:tabs>
          <w:tab w:val="left" w:pos="2730"/>
        </w:tabs>
        <w:spacing w:before="160"/>
        <w:rPr>
          <w:b/>
        </w:rPr>
      </w:pPr>
      <w:r w:rsidRPr="00E12427">
        <w:rPr>
          <w:b/>
          <w:lang w:val="en-US"/>
        </w:rPr>
        <w:t>VI</w:t>
      </w:r>
      <w:r w:rsidRPr="00E12427">
        <w:rPr>
          <w:b/>
        </w:rPr>
        <w:t xml:space="preserve">) Χρόνος Παράδοσης </w:t>
      </w:r>
    </w:p>
    <w:p w:rsidR="003A5967" w:rsidRPr="00E12427" w:rsidRDefault="003A5967" w:rsidP="003A5967">
      <w:pPr>
        <w:rPr>
          <w:b/>
        </w:rPr>
      </w:pPr>
      <w:r w:rsidRPr="00E12427">
        <w:t>Δώδεκα (12) μήνες</w:t>
      </w:r>
      <w:r w:rsidRPr="00E12427">
        <w:rPr>
          <w:color w:val="000000"/>
        </w:rPr>
        <w:t xml:space="preserve"> από την υπογραφή της σύμβασης ανάθεσης για την πλήρη υλοποίηση της προμήθειας και όλων των εργασιών εγκατάστασης - σύνδεσης - ρύθμισης - δοκιμαστικής και πλήρους λειτουργίας του εξοπλισμού (συμπεριλαμβανομένης της περιόδου τετράμηνης δοκιμαστικής λειτουργίας).</w:t>
      </w:r>
    </w:p>
    <w:p w:rsidR="003A5967" w:rsidRPr="00E12427" w:rsidRDefault="003A5967" w:rsidP="003A5967">
      <w:pPr>
        <w:tabs>
          <w:tab w:val="left" w:pos="2730"/>
        </w:tabs>
        <w:spacing w:before="160"/>
        <w:rPr>
          <w:b/>
        </w:rPr>
      </w:pPr>
      <w:r w:rsidRPr="00E12427">
        <w:rPr>
          <w:b/>
          <w:lang w:val="en-US"/>
        </w:rPr>
        <w:t>VII</w:t>
      </w:r>
      <w:r w:rsidRPr="00E12427">
        <w:rPr>
          <w:b/>
        </w:rPr>
        <w:t xml:space="preserve">) Εγγύηση Καλής Λειτουργίας </w:t>
      </w:r>
    </w:p>
    <w:p w:rsidR="003A5967" w:rsidRPr="00E12427" w:rsidRDefault="003A5967" w:rsidP="003A5967">
      <w:pPr>
        <w:rPr>
          <w:b/>
        </w:rPr>
      </w:pPr>
      <w:r w:rsidRPr="00E12427">
        <w:t xml:space="preserve">Η ελάχιστη προσφερόμενη περίοδος εγγυημένης λειτουργίας της προμήθειας θα είναι το χρονικό διάστημα των δύο (2) ετών από την ημερομηνία της οριστικής παραλαβής της Μονάδας. Σε περίπτωση που λόγω εποχιακής λειτουργίας της μονάδας, δεν θα έχουν παραχθεί </w:t>
      </w:r>
      <w:r w:rsidRPr="00E12427">
        <w:rPr>
          <w:b/>
          <w:bCs/>
        </w:rPr>
        <w:t>900.000 m</w:t>
      </w:r>
      <w:r w:rsidRPr="00E12427">
        <w:rPr>
          <w:b/>
          <w:bCs/>
          <w:vertAlign w:val="superscript"/>
        </w:rPr>
        <w:t>3</w:t>
      </w:r>
      <w:r w:rsidRPr="00E12427">
        <w:t xml:space="preserve"> πόσιμου νερού εντός των δύο ετών, ο χρόνος εγγύησης καλής λειτουργίας και διατήρησης θα παραταθεί μέχρι τη συμπλήρωση παραγωγής ποσότητας ενός (1) έτους συνεχούς λειτουργίας, λαμβανομένου υπόψη των καθαρισμών συντηρήσεων κλπ. δηλαδή </w:t>
      </w:r>
      <w:r w:rsidRPr="00E12427">
        <w:rPr>
          <w:b/>
          <w:bCs/>
        </w:rPr>
        <w:t>900.000 m</w:t>
      </w:r>
      <w:r w:rsidRPr="00E12427">
        <w:rPr>
          <w:b/>
          <w:bCs/>
          <w:vertAlign w:val="superscript"/>
        </w:rPr>
        <w:t>3</w:t>
      </w:r>
      <w:r w:rsidRPr="00E12427">
        <w:t xml:space="preserve"> πόσιμου νερού, ανεξάρτητα με το χρόνο που αυτό θα απαιτήσει.</w:t>
      </w:r>
    </w:p>
    <w:p w:rsidR="003A5967" w:rsidRPr="00E12427" w:rsidRDefault="003A5967" w:rsidP="003A5967">
      <w:pPr>
        <w:tabs>
          <w:tab w:val="left" w:pos="2730"/>
        </w:tabs>
        <w:spacing w:before="200" w:after="160"/>
        <w:rPr>
          <w:b/>
        </w:rPr>
      </w:pPr>
      <w:r w:rsidRPr="00E12427">
        <w:rPr>
          <w:b/>
          <w:lang w:val="en-US"/>
        </w:rPr>
        <w:t>VIII</w:t>
      </w:r>
      <w:r w:rsidRPr="00E12427">
        <w:rPr>
          <w:b/>
        </w:rPr>
        <w:t>) Απαιτήσεις Τεχνικών Προδιαγραφών:</w:t>
      </w:r>
    </w:p>
    <w:tbl>
      <w:tblPr>
        <w:tblW w:w="11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2169"/>
        <w:gridCol w:w="3514"/>
        <w:gridCol w:w="3678"/>
        <w:gridCol w:w="1425"/>
      </w:tblGrid>
      <w:tr w:rsidR="003A5967" w:rsidRPr="00E12427" w:rsidTr="00B421FA">
        <w:trPr>
          <w:trHeight w:val="70"/>
          <w:jc w:val="center"/>
        </w:trPr>
        <w:tc>
          <w:tcPr>
            <w:tcW w:w="571" w:type="dxa"/>
            <w:vAlign w:val="center"/>
          </w:tcPr>
          <w:p w:rsidR="003A5967" w:rsidRPr="00E12427" w:rsidRDefault="003A5967" w:rsidP="00B421FA">
            <w:pPr>
              <w:jc w:val="center"/>
              <w:rPr>
                <w:rFonts w:eastAsia="Calibri"/>
                <w:b/>
              </w:rPr>
            </w:pPr>
            <w:r w:rsidRPr="00E12427">
              <w:rPr>
                <w:rFonts w:eastAsia="Calibri"/>
                <w:b/>
              </w:rPr>
              <w:t>α/α</w:t>
            </w:r>
          </w:p>
        </w:tc>
        <w:tc>
          <w:tcPr>
            <w:tcW w:w="2169" w:type="dxa"/>
            <w:vAlign w:val="center"/>
          </w:tcPr>
          <w:p w:rsidR="003A5967" w:rsidRPr="00E12427" w:rsidRDefault="003A5967" w:rsidP="00B421FA">
            <w:pPr>
              <w:jc w:val="center"/>
              <w:rPr>
                <w:rFonts w:eastAsia="Calibri"/>
                <w:b/>
              </w:rPr>
            </w:pPr>
            <w:proofErr w:type="spellStart"/>
            <w:r w:rsidRPr="00E12427">
              <w:rPr>
                <w:rFonts w:eastAsia="Calibri"/>
                <w:b/>
              </w:rPr>
              <w:t>Απαίτησεις</w:t>
            </w:r>
            <w:proofErr w:type="spellEnd"/>
            <w:r w:rsidRPr="00E12427">
              <w:rPr>
                <w:rFonts w:eastAsia="Calibri"/>
                <w:b/>
              </w:rPr>
              <w:t xml:space="preserve"> Τεχνικών Προδιαγραφών</w:t>
            </w:r>
          </w:p>
        </w:tc>
        <w:tc>
          <w:tcPr>
            <w:tcW w:w="3514" w:type="dxa"/>
            <w:vAlign w:val="center"/>
          </w:tcPr>
          <w:p w:rsidR="003A5967" w:rsidRPr="00E12427" w:rsidRDefault="003A5967" w:rsidP="00B421FA">
            <w:pPr>
              <w:jc w:val="center"/>
              <w:rPr>
                <w:rFonts w:eastAsia="Calibri"/>
                <w:b/>
              </w:rPr>
            </w:pPr>
            <w:r w:rsidRPr="00E12427">
              <w:rPr>
                <w:rFonts w:eastAsia="Calibri"/>
                <w:b/>
              </w:rPr>
              <w:t>Όρια - Προδιαγραφές</w:t>
            </w:r>
          </w:p>
        </w:tc>
        <w:tc>
          <w:tcPr>
            <w:tcW w:w="3678" w:type="dxa"/>
            <w:vAlign w:val="center"/>
          </w:tcPr>
          <w:p w:rsidR="003A5967" w:rsidRPr="00E12427" w:rsidRDefault="003A5967" w:rsidP="00B421FA">
            <w:pPr>
              <w:jc w:val="center"/>
              <w:rPr>
                <w:rFonts w:eastAsia="Calibri"/>
                <w:b/>
              </w:rPr>
            </w:pPr>
            <w:r w:rsidRPr="00E12427">
              <w:rPr>
                <w:rFonts w:eastAsia="Calibri"/>
                <w:b/>
              </w:rPr>
              <w:t>Παρατηρήσεις</w:t>
            </w:r>
          </w:p>
        </w:tc>
        <w:tc>
          <w:tcPr>
            <w:tcW w:w="1425" w:type="dxa"/>
            <w:vAlign w:val="center"/>
          </w:tcPr>
          <w:p w:rsidR="003A5967" w:rsidRPr="00E12427" w:rsidRDefault="003A5967" w:rsidP="00B421FA">
            <w:pPr>
              <w:jc w:val="center"/>
              <w:rPr>
                <w:rFonts w:eastAsia="Calibri"/>
                <w:b/>
              </w:rPr>
            </w:pPr>
            <w:r w:rsidRPr="00E12427">
              <w:rPr>
                <w:rFonts w:eastAsia="Calibri"/>
                <w:b/>
              </w:rPr>
              <w:t>Τεκμηρίωση Οικονομικού Φορέα</w:t>
            </w:r>
          </w:p>
        </w:tc>
      </w:tr>
      <w:tr w:rsidR="003A5967" w:rsidRPr="00E12427" w:rsidTr="00B421FA">
        <w:trPr>
          <w:trHeight w:val="70"/>
          <w:jc w:val="center"/>
        </w:trPr>
        <w:tc>
          <w:tcPr>
            <w:tcW w:w="571" w:type="dxa"/>
            <w:vAlign w:val="center"/>
          </w:tcPr>
          <w:p w:rsidR="003A5967" w:rsidRPr="00E12427" w:rsidRDefault="003A5967" w:rsidP="00B421FA">
            <w:pPr>
              <w:jc w:val="center"/>
              <w:rPr>
                <w:rFonts w:eastAsia="Calibri"/>
                <w:b/>
              </w:rPr>
            </w:pPr>
            <w:r w:rsidRPr="00E12427">
              <w:rPr>
                <w:rFonts w:eastAsia="Calibri"/>
                <w:b/>
              </w:rPr>
              <w:t>1</w:t>
            </w:r>
          </w:p>
        </w:tc>
        <w:tc>
          <w:tcPr>
            <w:tcW w:w="2169" w:type="dxa"/>
            <w:vAlign w:val="center"/>
          </w:tcPr>
          <w:p w:rsidR="003A5967" w:rsidRPr="00E12427" w:rsidRDefault="003A5967" w:rsidP="00B421FA">
            <w:pPr>
              <w:jc w:val="center"/>
              <w:rPr>
                <w:rFonts w:eastAsia="Calibri"/>
                <w:b/>
              </w:rPr>
            </w:pPr>
            <w:r w:rsidRPr="00E12427">
              <w:rPr>
                <w:rFonts w:eastAsia="Calibri"/>
              </w:rPr>
              <w:t>Ελάχιστη Παραγωγή Πόσιμου Νερού</w:t>
            </w:r>
          </w:p>
        </w:tc>
        <w:tc>
          <w:tcPr>
            <w:tcW w:w="3514" w:type="dxa"/>
            <w:vAlign w:val="center"/>
          </w:tcPr>
          <w:p w:rsidR="003A5967" w:rsidRPr="00E12427" w:rsidRDefault="003A5967" w:rsidP="00B421FA">
            <w:pPr>
              <w:jc w:val="center"/>
              <w:rPr>
                <w:rFonts w:eastAsia="Calibri"/>
              </w:rPr>
            </w:pPr>
            <w:r w:rsidRPr="00E12427">
              <w:rPr>
                <w:rFonts w:eastAsia="Calibri"/>
              </w:rPr>
              <w:t xml:space="preserve">2.500 </w:t>
            </w:r>
            <w:r w:rsidRPr="00E12427">
              <w:rPr>
                <w:rFonts w:eastAsia="Calibri"/>
                <w:lang w:val="en-US"/>
              </w:rPr>
              <w:t>m</w:t>
            </w:r>
            <w:r w:rsidRPr="00E12427">
              <w:rPr>
                <w:rFonts w:eastAsia="Calibri"/>
                <w:vertAlign w:val="superscript"/>
              </w:rPr>
              <w:t>3</w:t>
            </w:r>
            <w:r w:rsidRPr="00E12427">
              <w:rPr>
                <w:rFonts w:eastAsia="Calibri"/>
              </w:rPr>
              <w:t>/ημέρα</w:t>
            </w:r>
          </w:p>
          <w:p w:rsidR="003A5967" w:rsidRPr="00E12427" w:rsidRDefault="003A5967" w:rsidP="00B421FA">
            <w:pPr>
              <w:jc w:val="center"/>
              <w:rPr>
                <w:rFonts w:eastAsia="Calibri"/>
                <w:b/>
              </w:rPr>
            </w:pPr>
            <w:r w:rsidRPr="00E12427">
              <w:rPr>
                <w:rFonts w:eastAsia="Calibri"/>
              </w:rPr>
              <w:t xml:space="preserve">(2 x </w:t>
            </w:r>
            <w:r w:rsidRPr="00E12427">
              <w:rPr>
                <w:rFonts w:eastAsia="Calibri"/>
                <w:bCs/>
                <w:spacing w:val="-1"/>
              </w:rPr>
              <w:t xml:space="preserve">1.250 </w:t>
            </w:r>
            <w:r w:rsidRPr="00E12427">
              <w:rPr>
                <w:rFonts w:eastAsia="Calibri"/>
                <w:spacing w:val="-1"/>
                <w:lang w:val="en-US"/>
              </w:rPr>
              <w:t>m</w:t>
            </w:r>
            <w:r w:rsidRPr="00E12427">
              <w:rPr>
                <w:rFonts w:eastAsia="Calibri"/>
                <w:spacing w:val="-1"/>
                <w:vertAlign w:val="superscript"/>
              </w:rPr>
              <w:t>3</w:t>
            </w:r>
            <w:r w:rsidRPr="00E12427">
              <w:rPr>
                <w:rFonts w:eastAsia="Calibri"/>
                <w:spacing w:val="-1"/>
              </w:rPr>
              <w:t>/ημέρα)</w:t>
            </w:r>
          </w:p>
        </w:tc>
        <w:tc>
          <w:tcPr>
            <w:tcW w:w="3678" w:type="dxa"/>
            <w:vAlign w:val="center"/>
          </w:tcPr>
          <w:p w:rsidR="003A5967" w:rsidRPr="00E12427" w:rsidRDefault="003A5967" w:rsidP="00B421FA">
            <w:pPr>
              <w:jc w:val="center"/>
              <w:rPr>
                <w:rFonts w:eastAsia="Calibri"/>
                <w:b/>
              </w:rPr>
            </w:pPr>
            <w:r w:rsidRPr="00E12427">
              <w:rPr>
                <w:rFonts w:eastAsia="Calibri"/>
              </w:rPr>
              <w:t>Ως ημερήσιος χρόνος λειτουργίας θα θεωρηθούν οι 20 ώρες και 50’</w:t>
            </w:r>
          </w:p>
        </w:tc>
        <w:tc>
          <w:tcPr>
            <w:tcW w:w="1425" w:type="dxa"/>
            <w:vAlign w:val="center"/>
          </w:tcPr>
          <w:p w:rsidR="003A5967" w:rsidRPr="00E12427" w:rsidRDefault="003A5967" w:rsidP="00B421FA">
            <w:pPr>
              <w:jc w:val="center"/>
              <w:rPr>
                <w:rFonts w:eastAsia="Calibri"/>
                <w:b/>
              </w:rPr>
            </w:pPr>
          </w:p>
        </w:tc>
      </w:tr>
      <w:tr w:rsidR="003A5967" w:rsidRPr="00E12427" w:rsidTr="00B421FA">
        <w:trPr>
          <w:trHeight w:val="70"/>
          <w:jc w:val="center"/>
        </w:trPr>
        <w:tc>
          <w:tcPr>
            <w:tcW w:w="571" w:type="dxa"/>
            <w:vAlign w:val="center"/>
          </w:tcPr>
          <w:p w:rsidR="003A5967" w:rsidRPr="00E12427" w:rsidRDefault="003A5967" w:rsidP="00B421FA">
            <w:pPr>
              <w:jc w:val="center"/>
              <w:rPr>
                <w:rFonts w:eastAsia="Calibri"/>
                <w:b/>
              </w:rPr>
            </w:pPr>
            <w:r w:rsidRPr="00E12427">
              <w:rPr>
                <w:rFonts w:eastAsia="Calibri"/>
                <w:b/>
              </w:rPr>
              <w:t>2</w:t>
            </w:r>
          </w:p>
        </w:tc>
        <w:tc>
          <w:tcPr>
            <w:tcW w:w="2169" w:type="dxa"/>
            <w:vAlign w:val="center"/>
          </w:tcPr>
          <w:p w:rsidR="003A5967" w:rsidRPr="00E12427" w:rsidRDefault="003A5967" w:rsidP="00B421FA">
            <w:pPr>
              <w:jc w:val="center"/>
              <w:rPr>
                <w:rFonts w:eastAsia="Calibri"/>
                <w:b/>
              </w:rPr>
            </w:pPr>
            <w:r w:rsidRPr="00E12427">
              <w:rPr>
                <w:rFonts w:eastAsia="Calibri"/>
              </w:rPr>
              <w:t>Ελάχιστη ωριαία παραγωγή</w:t>
            </w:r>
          </w:p>
        </w:tc>
        <w:tc>
          <w:tcPr>
            <w:tcW w:w="3514" w:type="dxa"/>
            <w:vAlign w:val="center"/>
          </w:tcPr>
          <w:p w:rsidR="003A5967" w:rsidRPr="00E12427" w:rsidRDefault="003A5967" w:rsidP="00B421FA">
            <w:pPr>
              <w:jc w:val="center"/>
              <w:rPr>
                <w:rFonts w:eastAsia="Calibri"/>
              </w:rPr>
            </w:pPr>
            <w:r w:rsidRPr="00E12427">
              <w:rPr>
                <w:rFonts w:eastAsia="Calibri"/>
              </w:rPr>
              <w:t xml:space="preserve">120 </w:t>
            </w:r>
            <w:r w:rsidRPr="00E12427">
              <w:rPr>
                <w:rFonts w:eastAsia="Calibri"/>
                <w:lang w:val="en-US"/>
              </w:rPr>
              <w:t>m</w:t>
            </w:r>
            <w:r w:rsidRPr="00E12427">
              <w:rPr>
                <w:rFonts w:eastAsia="Calibri"/>
                <w:vertAlign w:val="superscript"/>
              </w:rPr>
              <w:t>3</w:t>
            </w:r>
            <w:r w:rsidRPr="00E12427">
              <w:rPr>
                <w:rFonts w:eastAsia="Calibri"/>
              </w:rPr>
              <w:t>/</w:t>
            </w:r>
            <w:r w:rsidRPr="00E12427">
              <w:rPr>
                <w:rFonts w:eastAsia="Calibri"/>
                <w:lang w:val="en-US"/>
              </w:rPr>
              <w:t>h</w:t>
            </w:r>
          </w:p>
          <w:p w:rsidR="003A5967" w:rsidRPr="00E12427" w:rsidRDefault="003A5967" w:rsidP="00B421FA">
            <w:pPr>
              <w:jc w:val="center"/>
              <w:rPr>
                <w:rFonts w:eastAsia="Calibri"/>
                <w:b/>
              </w:rPr>
            </w:pPr>
            <w:r w:rsidRPr="00E12427">
              <w:rPr>
                <w:rFonts w:eastAsia="Calibri"/>
              </w:rPr>
              <w:t xml:space="preserve">(60 </w:t>
            </w:r>
            <w:r w:rsidRPr="00E12427">
              <w:rPr>
                <w:rFonts w:eastAsia="Calibri"/>
                <w:lang w:val="en-US"/>
              </w:rPr>
              <w:t>m</w:t>
            </w:r>
            <w:r w:rsidRPr="00E12427">
              <w:rPr>
                <w:rFonts w:eastAsia="Calibri"/>
                <w:vertAlign w:val="superscript"/>
              </w:rPr>
              <w:t>3</w:t>
            </w:r>
            <w:r w:rsidRPr="00E12427">
              <w:rPr>
                <w:rFonts w:eastAsia="Calibri"/>
              </w:rPr>
              <w:t>/</w:t>
            </w:r>
            <w:r w:rsidRPr="00E12427">
              <w:rPr>
                <w:rFonts w:eastAsia="Calibri"/>
                <w:lang w:val="en-US"/>
              </w:rPr>
              <w:t>h</w:t>
            </w:r>
            <w:r w:rsidRPr="00E12427">
              <w:rPr>
                <w:rFonts w:eastAsia="Calibri"/>
              </w:rPr>
              <w:t xml:space="preserve"> ανά γραμμή παραγωγής)</w:t>
            </w:r>
          </w:p>
        </w:tc>
        <w:tc>
          <w:tcPr>
            <w:tcW w:w="3678" w:type="dxa"/>
            <w:vAlign w:val="center"/>
          </w:tcPr>
          <w:p w:rsidR="003A5967" w:rsidRPr="00E12427" w:rsidRDefault="003A5967" w:rsidP="00B421FA">
            <w:pPr>
              <w:jc w:val="center"/>
              <w:rPr>
                <w:rFonts w:eastAsia="Calibri"/>
                <w:b/>
              </w:rPr>
            </w:pPr>
            <w:r w:rsidRPr="00E12427">
              <w:rPr>
                <w:rFonts w:eastAsia="Calibri"/>
              </w:rPr>
              <w:t xml:space="preserve">Σε όλο το εύρος των θερμοκρασιών και πίεση μικρότερη των 65 </w:t>
            </w:r>
            <w:r w:rsidRPr="00E12427">
              <w:rPr>
                <w:rFonts w:eastAsia="Calibri"/>
                <w:lang w:val="en-US"/>
              </w:rPr>
              <w:t>bar</w:t>
            </w:r>
          </w:p>
        </w:tc>
        <w:tc>
          <w:tcPr>
            <w:tcW w:w="1425" w:type="dxa"/>
            <w:vAlign w:val="center"/>
          </w:tcPr>
          <w:p w:rsidR="003A5967" w:rsidRPr="00E12427" w:rsidRDefault="003A5967" w:rsidP="00B421FA">
            <w:pPr>
              <w:jc w:val="center"/>
              <w:rPr>
                <w:rFonts w:eastAsia="Calibri"/>
                <w:b/>
              </w:rPr>
            </w:pPr>
          </w:p>
        </w:tc>
      </w:tr>
      <w:tr w:rsidR="003A5967" w:rsidRPr="00E12427" w:rsidTr="00B421FA">
        <w:trPr>
          <w:trHeight w:val="70"/>
          <w:jc w:val="center"/>
        </w:trPr>
        <w:tc>
          <w:tcPr>
            <w:tcW w:w="571" w:type="dxa"/>
            <w:vAlign w:val="center"/>
          </w:tcPr>
          <w:p w:rsidR="003A5967" w:rsidRPr="00E12427" w:rsidRDefault="003A5967" w:rsidP="00B421FA">
            <w:pPr>
              <w:jc w:val="center"/>
              <w:rPr>
                <w:rFonts w:eastAsia="Calibri"/>
                <w:b/>
              </w:rPr>
            </w:pPr>
            <w:r w:rsidRPr="00E12427">
              <w:rPr>
                <w:rFonts w:eastAsia="Calibri"/>
                <w:b/>
              </w:rPr>
              <w:t>3</w:t>
            </w:r>
          </w:p>
        </w:tc>
        <w:tc>
          <w:tcPr>
            <w:tcW w:w="2169" w:type="dxa"/>
            <w:vAlign w:val="center"/>
          </w:tcPr>
          <w:p w:rsidR="003A5967" w:rsidRPr="00E12427" w:rsidRDefault="003A5967" w:rsidP="00B421FA">
            <w:pPr>
              <w:jc w:val="center"/>
              <w:rPr>
                <w:rFonts w:eastAsia="Calibri"/>
                <w:b/>
              </w:rPr>
            </w:pPr>
            <w:r w:rsidRPr="00E12427">
              <w:rPr>
                <w:rFonts w:eastAsia="Calibri"/>
                <w:spacing w:val="-1"/>
              </w:rPr>
              <w:t>Ελάχιστο ποσοστό ανάκτησης</w:t>
            </w:r>
          </w:p>
        </w:tc>
        <w:tc>
          <w:tcPr>
            <w:tcW w:w="3514" w:type="dxa"/>
            <w:vAlign w:val="center"/>
          </w:tcPr>
          <w:p w:rsidR="003A5967" w:rsidRPr="00E12427" w:rsidRDefault="003A5967" w:rsidP="00B421FA">
            <w:pPr>
              <w:jc w:val="center"/>
              <w:rPr>
                <w:rFonts w:eastAsia="Calibri"/>
                <w:b/>
              </w:rPr>
            </w:pPr>
            <w:r w:rsidRPr="00E12427">
              <w:rPr>
                <w:rFonts w:eastAsia="Calibri"/>
                <w:lang w:val="en-US"/>
              </w:rPr>
              <w:t>4</w:t>
            </w:r>
            <w:r>
              <w:rPr>
                <w:rFonts w:eastAsia="Calibri"/>
              </w:rPr>
              <w:t>1</w:t>
            </w:r>
            <w:r w:rsidRPr="00E12427">
              <w:rPr>
                <w:rFonts w:eastAsia="Calibri"/>
                <w:lang w:val="en-US"/>
              </w:rPr>
              <w:t xml:space="preserve"> %</w:t>
            </w:r>
          </w:p>
        </w:tc>
        <w:tc>
          <w:tcPr>
            <w:tcW w:w="3678" w:type="dxa"/>
            <w:vAlign w:val="center"/>
          </w:tcPr>
          <w:p w:rsidR="003A5967" w:rsidRPr="00E12427" w:rsidRDefault="003A5967" w:rsidP="00B421FA">
            <w:pPr>
              <w:jc w:val="center"/>
              <w:rPr>
                <w:rFonts w:eastAsia="Calibri"/>
                <w:b/>
              </w:rPr>
            </w:pPr>
            <w:r w:rsidRPr="00E12427">
              <w:rPr>
                <w:rFonts w:eastAsia="Calibri"/>
              </w:rPr>
              <w:t xml:space="preserve">Σε όλο το εύρος των θερμοκρασιών και πίεση μικρότερη των 65 </w:t>
            </w:r>
            <w:r w:rsidRPr="00E12427">
              <w:rPr>
                <w:rFonts w:eastAsia="Calibri"/>
                <w:lang w:val="en-US"/>
              </w:rPr>
              <w:t>bar</w:t>
            </w:r>
          </w:p>
        </w:tc>
        <w:tc>
          <w:tcPr>
            <w:tcW w:w="1425" w:type="dxa"/>
            <w:vAlign w:val="center"/>
          </w:tcPr>
          <w:p w:rsidR="003A5967" w:rsidRPr="00E12427" w:rsidRDefault="003A5967" w:rsidP="00B421FA">
            <w:pPr>
              <w:jc w:val="center"/>
              <w:rPr>
                <w:rFonts w:eastAsia="Calibri"/>
                <w:b/>
              </w:rPr>
            </w:pPr>
          </w:p>
        </w:tc>
      </w:tr>
      <w:tr w:rsidR="003A5967" w:rsidRPr="00E12427" w:rsidTr="00B421FA">
        <w:trPr>
          <w:trHeight w:val="70"/>
          <w:jc w:val="center"/>
        </w:trPr>
        <w:tc>
          <w:tcPr>
            <w:tcW w:w="571" w:type="dxa"/>
            <w:vAlign w:val="center"/>
          </w:tcPr>
          <w:p w:rsidR="003A5967" w:rsidRPr="00E12427" w:rsidRDefault="003A5967" w:rsidP="00B421FA">
            <w:pPr>
              <w:jc w:val="center"/>
              <w:rPr>
                <w:rFonts w:eastAsia="Calibri"/>
                <w:b/>
              </w:rPr>
            </w:pPr>
            <w:r w:rsidRPr="00E12427">
              <w:rPr>
                <w:rFonts w:eastAsia="Calibri"/>
                <w:b/>
              </w:rPr>
              <w:t>4</w:t>
            </w:r>
          </w:p>
        </w:tc>
        <w:tc>
          <w:tcPr>
            <w:tcW w:w="2169" w:type="dxa"/>
            <w:vAlign w:val="center"/>
          </w:tcPr>
          <w:p w:rsidR="003A5967" w:rsidRPr="00E12427" w:rsidRDefault="003A5967" w:rsidP="00B421FA">
            <w:pPr>
              <w:jc w:val="center"/>
              <w:rPr>
                <w:rFonts w:eastAsia="Calibri"/>
                <w:spacing w:val="-1"/>
              </w:rPr>
            </w:pPr>
            <w:r w:rsidRPr="00E12427">
              <w:rPr>
                <w:rFonts w:eastAsia="Calibri"/>
              </w:rPr>
              <w:t>Μέγιστη πίεση λειτουργίας</w:t>
            </w:r>
          </w:p>
        </w:tc>
        <w:tc>
          <w:tcPr>
            <w:tcW w:w="3514" w:type="dxa"/>
            <w:vAlign w:val="center"/>
          </w:tcPr>
          <w:p w:rsidR="003A5967" w:rsidRPr="00E12427" w:rsidRDefault="003A5967" w:rsidP="00B421FA">
            <w:pPr>
              <w:jc w:val="center"/>
              <w:rPr>
                <w:rFonts w:eastAsia="Calibri"/>
                <w:lang w:val="en-US"/>
              </w:rPr>
            </w:pPr>
            <w:r w:rsidRPr="00E12427">
              <w:rPr>
                <w:rFonts w:eastAsia="Calibri"/>
              </w:rPr>
              <w:t xml:space="preserve">65 </w:t>
            </w:r>
            <w:r w:rsidRPr="00E12427">
              <w:rPr>
                <w:rFonts w:eastAsia="Calibri"/>
                <w:lang w:val="en-US"/>
              </w:rPr>
              <w:t>bar</w:t>
            </w:r>
          </w:p>
        </w:tc>
        <w:tc>
          <w:tcPr>
            <w:tcW w:w="3678" w:type="dxa"/>
            <w:vAlign w:val="center"/>
          </w:tcPr>
          <w:p w:rsidR="003A5967" w:rsidRPr="00E12427" w:rsidRDefault="003A5967" w:rsidP="00B421FA">
            <w:pPr>
              <w:jc w:val="center"/>
              <w:rPr>
                <w:rFonts w:eastAsia="Calibri"/>
              </w:rPr>
            </w:pPr>
            <w:r w:rsidRPr="00E12427">
              <w:rPr>
                <w:rFonts w:eastAsia="Calibri"/>
              </w:rPr>
              <w:t>Σε όλο το εύρος των θερμοκρασιών</w:t>
            </w:r>
          </w:p>
        </w:tc>
        <w:tc>
          <w:tcPr>
            <w:tcW w:w="1425" w:type="dxa"/>
            <w:vAlign w:val="center"/>
          </w:tcPr>
          <w:p w:rsidR="003A5967" w:rsidRPr="00E12427" w:rsidRDefault="003A5967" w:rsidP="00B421FA">
            <w:pPr>
              <w:jc w:val="center"/>
              <w:rPr>
                <w:rFonts w:eastAsia="Calibri"/>
                <w:b/>
              </w:rPr>
            </w:pPr>
          </w:p>
        </w:tc>
      </w:tr>
      <w:tr w:rsidR="003A5967" w:rsidRPr="00E12427" w:rsidTr="00B421FA">
        <w:trPr>
          <w:trHeight w:val="70"/>
          <w:jc w:val="center"/>
        </w:trPr>
        <w:tc>
          <w:tcPr>
            <w:tcW w:w="571" w:type="dxa"/>
            <w:vAlign w:val="center"/>
          </w:tcPr>
          <w:p w:rsidR="003A5967" w:rsidRPr="00E12427" w:rsidRDefault="003A5967" w:rsidP="00B421FA">
            <w:pPr>
              <w:jc w:val="center"/>
              <w:rPr>
                <w:rFonts w:eastAsia="Calibri"/>
                <w:b/>
              </w:rPr>
            </w:pPr>
            <w:r w:rsidRPr="00E12427">
              <w:rPr>
                <w:rFonts w:eastAsia="Calibri"/>
                <w:b/>
              </w:rPr>
              <w:t>5</w:t>
            </w:r>
          </w:p>
        </w:tc>
        <w:tc>
          <w:tcPr>
            <w:tcW w:w="2169" w:type="dxa"/>
            <w:vAlign w:val="center"/>
          </w:tcPr>
          <w:p w:rsidR="003A5967" w:rsidRPr="00E12427" w:rsidRDefault="003A5967" w:rsidP="00B421FA">
            <w:pPr>
              <w:jc w:val="center"/>
              <w:rPr>
                <w:rFonts w:eastAsia="Calibri"/>
                <w:b/>
              </w:rPr>
            </w:pPr>
            <w:r w:rsidRPr="00E12427">
              <w:rPr>
                <w:rFonts w:eastAsia="Calibri"/>
              </w:rPr>
              <w:t>Ποιότητα Παραγόμενου Νερού</w:t>
            </w:r>
          </w:p>
        </w:tc>
        <w:tc>
          <w:tcPr>
            <w:tcW w:w="3514" w:type="dxa"/>
            <w:vAlign w:val="center"/>
          </w:tcPr>
          <w:p w:rsidR="003A5967" w:rsidRPr="00E12427" w:rsidRDefault="003A5967" w:rsidP="00B421FA">
            <w:pPr>
              <w:jc w:val="center"/>
              <w:rPr>
                <w:rFonts w:eastAsia="Calibri"/>
                <w:b/>
              </w:rPr>
            </w:pPr>
            <w:r w:rsidRPr="009719C5">
              <w:rPr>
                <w:rFonts w:eastAsia="Calibri"/>
                <w:bCs/>
              </w:rPr>
              <w:t>40</w:t>
            </w:r>
            <w:r w:rsidRPr="00E12427">
              <w:rPr>
                <w:rFonts w:eastAsia="Calibri"/>
                <w:bCs/>
              </w:rPr>
              <w:t xml:space="preserve">0 </w:t>
            </w:r>
            <w:r w:rsidRPr="00E12427">
              <w:rPr>
                <w:rFonts w:eastAsia="Calibri"/>
                <w:bCs/>
                <w:lang w:val="en-US"/>
              </w:rPr>
              <w:t>mg</w:t>
            </w:r>
            <w:r w:rsidRPr="00E12427">
              <w:rPr>
                <w:rFonts w:eastAsia="Calibri"/>
                <w:bCs/>
              </w:rPr>
              <w:t>/</w:t>
            </w:r>
            <w:r w:rsidRPr="00E12427">
              <w:rPr>
                <w:rFonts w:eastAsia="Calibri"/>
                <w:bCs/>
                <w:lang w:val="en-US"/>
              </w:rPr>
              <w:t>LT</w:t>
            </w:r>
            <w:r w:rsidRPr="00E12427">
              <w:rPr>
                <w:rFonts w:eastAsia="Calibri"/>
                <w:bCs/>
              </w:rPr>
              <w:t xml:space="preserve"> ως </w:t>
            </w:r>
            <w:r w:rsidRPr="00E12427">
              <w:rPr>
                <w:rFonts w:eastAsia="Calibri"/>
                <w:bCs/>
                <w:lang w:val="en-US"/>
              </w:rPr>
              <w:t>TDS</w:t>
            </w:r>
          </w:p>
        </w:tc>
        <w:tc>
          <w:tcPr>
            <w:tcW w:w="3678" w:type="dxa"/>
            <w:vAlign w:val="center"/>
          </w:tcPr>
          <w:p w:rsidR="003A5967" w:rsidRPr="00E12427" w:rsidRDefault="003A5967" w:rsidP="00B421FA">
            <w:pPr>
              <w:jc w:val="center"/>
              <w:rPr>
                <w:rFonts w:eastAsia="Calibri"/>
                <w:b/>
              </w:rPr>
            </w:pPr>
            <w:r w:rsidRPr="00E12427">
              <w:rPr>
                <w:rFonts w:eastAsia="Calibri"/>
              </w:rPr>
              <w:t xml:space="preserve">Να τεκμηριώνεται για θερμοκρασία παραγόμενου νερού </w:t>
            </w:r>
            <w:r>
              <w:rPr>
                <w:rFonts w:eastAsia="Calibri"/>
              </w:rPr>
              <w:t>1</w:t>
            </w:r>
            <w:r w:rsidRPr="00E12427">
              <w:rPr>
                <w:rFonts w:eastAsia="Calibri"/>
              </w:rPr>
              <w:t>7</w:t>
            </w:r>
            <w:r w:rsidRPr="00E12427">
              <w:rPr>
                <w:rFonts w:eastAsia="Calibri"/>
                <w:vertAlign w:val="superscript"/>
              </w:rPr>
              <w:t>ο</w:t>
            </w:r>
            <w:r w:rsidRPr="00E12427">
              <w:rPr>
                <w:rFonts w:eastAsia="Calibri"/>
                <w:lang w:val="en-US"/>
              </w:rPr>
              <w:t>C</w:t>
            </w:r>
          </w:p>
        </w:tc>
        <w:tc>
          <w:tcPr>
            <w:tcW w:w="1425" w:type="dxa"/>
            <w:vAlign w:val="center"/>
          </w:tcPr>
          <w:p w:rsidR="003A5967" w:rsidRPr="00E12427" w:rsidRDefault="003A5967" w:rsidP="00B421FA">
            <w:pPr>
              <w:jc w:val="center"/>
              <w:rPr>
                <w:rFonts w:eastAsia="Calibri"/>
                <w:b/>
              </w:rPr>
            </w:pPr>
          </w:p>
        </w:tc>
      </w:tr>
      <w:tr w:rsidR="003A5967" w:rsidRPr="00E12427" w:rsidTr="00B421FA">
        <w:trPr>
          <w:trHeight w:val="70"/>
          <w:jc w:val="center"/>
        </w:trPr>
        <w:tc>
          <w:tcPr>
            <w:tcW w:w="571" w:type="dxa"/>
            <w:vAlign w:val="center"/>
          </w:tcPr>
          <w:p w:rsidR="003A5967" w:rsidRPr="00E12427" w:rsidRDefault="003A5967" w:rsidP="00B421FA">
            <w:pPr>
              <w:jc w:val="center"/>
              <w:rPr>
                <w:rFonts w:eastAsia="Calibri"/>
                <w:b/>
              </w:rPr>
            </w:pPr>
            <w:r w:rsidRPr="00E12427">
              <w:rPr>
                <w:rFonts w:eastAsia="Calibri"/>
              </w:rPr>
              <w:t>6</w:t>
            </w:r>
          </w:p>
        </w:tc>
        <w:tc>
          <w:tcPr>
            <w:tcW w:w="2169" w:type="dxa"/>
            <w:vAlign w:val="center"/>
          </w:tcPr>
          <w:p w:rsidR="003A5967" w:rsidRPr="00E12427" w:rsidRDefault="003A5967" w:rsidP="00B421FA">
            <w:pPr>
              <w:jc w:val="center"/>
              <w:rPr>
                <w:rFonts w:eastAsia="Calibri"/>
              </w:rPr>
            </w:pPr>
            <w:r w:rsidRPr="00E12427">
              <w:rPr>
                <w:rFonts w:eastAsia="MS Mincho"/>
                <w:bCs/>
                <w:lang w:eastAsia="ja-JP"/>
              </w:rPr>
              <w:t xml:space="preserve">Δείκτης </w:t>
            </w:r>
            <w:proofErr w:type="spellStart"/>
            <w:r w:rsidRPr="00E12427">
              <w:rPr>
                <w:rFonts w:eastAsia="MS Mincho"/>
                <w:bCs/>
                <w:lang w:val="en-US" w:eastAsia="ja-JP"/>
              </w:rPr>
              <w:t>Langellier</w:t>
            </w:r>
            <w:proofErr w:type="spellEnd"/>
            <w:r w:rsidRPr="00E12427">
              <w:rPr>
                <w:rFonts w:eastAsia="MS Mincho"/>
                <w:bCs/>
                <w:lang w:eastAsia="ja-JP"/>
              </w:rPr>
              <w:t xml:space="preserve"> παραγόμενου νερού</w:t>
            </w:r>
          </w:p>
        </w:tc>
        <w:tc>
          <w:tcPr>
            <w:tcW w:w="3514" w:type="dxa"/>
            <w:vAlign w:val="center"/>
          </w:tcPr>
          <w:p w:rsidR="003A5967" w:rsidRPr="00E12427" w:rsidRDefault="003A5967" w:rsidP="00B421FA">
            <w:pPr>
              <w:jc w:val="center"/>
              <w:rPr>
                <w:rFonts w:eastAsia="Calibri"/>
                <w:bCs/>
              </w:rPr>
            </w:pPr>
            <w:r>
              <w:rPr>
                <w:rFonts w:eastAsia="Calibri"/>
              </w:rPr>
              <w:t>0</w:t>
            </w:r>
            <w:r w:rsidRPr="00E12427">
              <w:rPr>
                <w:rFonts w:eastAsia="Calibri"/>
              </w:rPr>
              <w:t xml:space="preserve"> έως +0,3</w:t>
            </w:r>
          </w:p>
        </w:tc>
        <w:tc>
          <w:tcPr>
            <w:tcW w:w="3678" w:type="dxa"/>
            <w:vAlign w:val="center"/>
          </w:tcPr>
          <w:p w:rsidR="003A5967" w:rsidRPr="00E12427" w:rsidRDefault="003A5967" w:rsidP="00B421FA">
            <w:pPr>
              <w:jc w:val="center"/>
              <w:rPr>
                <w:rFonts w:eastAsia="Calibri"/>
              </w:rPr>
            </w:pPr>
            <w:r w:rsidRPr="00E12427">
              <w:rPr>
                <w:rFonts w:eastAsia="Calibri"/>
              </w:rPr>
              <w:t>Σε όλο το εύρος θερμοκρασιών από 17</w:t>
            </w:r>
            <w:r w:rsidRPr="00E12427">
              <w:rPr>
                <w:rFonts w:eastAsia="Calibri"/>
                <w:vertAlign w:val="superscript"/>
              </w:rPr>
              <w:t>ο</w:t>
            </w:r>
            <w:r w:rsidRPr="00E12427">
              <w:rPr>
                <w:rFonts w:eastAsia="Calibri"/>
              </w:rPr>
              <w:t>C έως 27</w:t>
            </w:r>
            <w:r w:rsidRPr="00E12427">
              <w:rPr>
                <w:rFonts w:eastAsia="Calibri"/>
                <w:vertAlign w:val="superscript"/>
              </w:rPr>
              <w:t>o</w:t>
            </w:r>
            <w:r w:rsidRPr="00E12427">
              <w:rPr>
                <w:rFonts w:eastAsia="Calibri"/>
              </w:rPr>
              <w:t>C</w:t>
            </w:r>
          </w:p>
        </w:tc>
        <w:tc>
          <w:tcPr>
            <w:tcW w:w="1425" w:type="dxa"/>
            <w:vAlign w:val="center"/>
          </w:tcPr>
          <w:p w:rsidR="003A5967" w:rsidRPr="00E12427" w:rsidRDefault="003A5967" w:rsidP="00B421FA">
            <w:pPr>
              <w:jc w:val="center"/>
              <w:rPr>
                <w:rFonts w:eastAsia="Calibri"/>
                <w:b/>
              </w:rPr>
            </w:pPr>
          </w:p>
        </w:tc>
      </w:tr>
      <w:tr w:rsidR="003A5967" w:rsidRPr="00E12427" w:rsidTr="00B421FA">
        <w:trPr>
          <w:trHeight w:val="70"/>
          <w:jc w:val="center"/>
        </w:trPr>
        <w:tc>
          <w:tcPr>
            <w:tcW w:w="571" w:type="dxa"/>
            <w:vAlign w:val="center"/>
          </w:tcPr>
          <w:p w:rsidR="003A5967" w:rsidRPr="00E12427" w:rsidRDefault="003A5967" w:rsidP="00B421FA">
            <w:pPr>
              <w:jc w:val="center"/>
              <w:rPr>
                <w:rFonts w:eastAsia="Calibri"/>
                <w:b/>
              </w:rPr>
            </w:pPr>
            <w:r w:rsidRPr="00E12427">
              <w:rPr>
                <w:rFonts w:eastAsia="Calibri"/>
              </w:rPr>
              <w:t>7</w:t>
            </w:r>
          </w:p>
        </w:tc>
        <w:tc>
          <w:tcPr>
            <w:tcW w:w="2169" w:type="dxa"/>
            <w:vAlign w:val="center"/>
          </w:tcPr>
          <w:p w:rsidR="003A5967" w:rsidRPr="00E12427" w:rsidRDefault="003A5967" w:rsidP="00B421FA">
            <w:pPr>
              <w:jc w:val="center"/>
              <w:rPr>
                <w:rFonts w:eastAsia="Calibri"/>
              </w:rPr>
            </w:pPr>
            <w:r w:rsidRPr="00E12427">
              <w:rPr>
                <w:rFonts w:eastAsia="Calibri"/>
              </w:rPr>
              <w:t>Εύρος Θερμοκρασίας Λειτουργίας</w:t>
            </w:r>
          </w:p>
        </w:tc>
        <w:tc>
          <w:tcPr>
            <w:tcW w:w="3514" w:type="dxa"/>
            <w:vAlign w:val="center"/>
          </w:tcPr>
          <w:p w:rsidR="003A5967" w:rsidRPr="00E12427" w:rsidRDefault="003A5967" w:rsidP="00B421FA">
            <w:pPr>
              <w:jc w:val="center"/>
              <w:rPr>
                <w:rFonts w:eastAsia="Calibri"/>
                <w:bCs/>
              </w:rPr>
            </w:pPr>
            <w:r w:rsidRPr="00E12427">
              <w:rPr>
                <w:rFonts w:eastAsia="Calibri"/>
              </w:rPr>
              <w:t>17</w:t>
            </w:r>
            <w:r w:rsidRPr="00E12427">
              <w:rPr>
                <w:rFonts w:eastAsia="Calibri"/>
                <w:vertAlign w:val="superscript"/>
              </w:rPr>
              <w:t>ο</w:t>
            </w:r>
            <w:r w:rsidRPr="00E12427">
              <w:rPr>
                <w:rFonts w:eastAsia="Calibri"/>
                <w:lang w:val="en-US"/>
              </w:rPr>
              <w:t>C</w:t>
            </w:r>
            <w:r w:rsidRPr="00E12427">
              <w:rPr>
                <w:rFonts w:eastAsia="Calibri"/>
              </w:rPr>
              <w:t xml:space="preserve">  έως  27</w:t>
            </w:r>
            <w:r w:rsidRPr="00E12427">
              <w:rPr>
                <w:rFonts w:eastAsia="Calibri"/>
                <w:vertAlign w:val="superscript"/>
              </w:rPr>
              <w:t>ο</w:t>
            </w:r>
            <w:r w:rsidRPr="00E12427">
              <w:rPr>
                <w:rFonts w:eastAsia="Calibri"/>
              </w:rPr>
              <w:t>C</w:t>
            </w:r>
          </w:p>
        </w:tc>
        <w:tc>
          <w:tcPr>
            <w:tcW w:w="3678" w:type="dxa"/>
            <w:vAlign w:val="center"/>
          </w:tcPr>
          <w:p w:rsidR="003A5967" w:rsidRPr="00E12427" w:rsidRDefault="003A5967" w:rsidP="00B421FA">
            <w:pPr>
              <w:jc w:val="center"/>
              <w:rPr>
                <w:rFonts w:eastAsia="Calibri"/>
              </w:rPr>
            </w:pPr>
            <w:r w:rsidRPr="00E12427">
              <w:rPr>
                <w:rFonts w:eastAsia="Calibri"/>
              </w:rPr>
              <w:t>Θα πρέπει να αποδεικνύεται ότι σε όλο το εύρος θερμοκρασίας 17-27</w:t>
            </w:r>
            <w:r w:rsidRPr="00E12427">
              <w:rPr>
                <w:rFonts w:eastAsia="Calibri"/>
                <w:vertAlign w:val="superscript"/>
              </w:rPr>
              <w:t>ο</w:t>
            </w:r>
            <w:r w:rsidRPr="00E12427">
              <w:rPr>
                <w:rFonts w:eastAsia="Calibri"/>
                <w:lang w:val="en-US"/>
              </w:rPr>
              <w:t>C</w:t>
            </w:r>
            <w:r w:rsidRPr="00E12427">
              <w:rPr>
                <w:rFonts w:eastAsia="Calibri"/>
              </w:rPr>
              <w:t xml:space="preserve"> και με παραμέτρους σχεδιασμού της </w:t>
            </w:r>
            <w:r w:rsidRPr="00E12427">
              <w:rPr>
                <w:rFonts w:eastAsia="Calibri"/>
              </w:rPr>
              <w:lastRenderedPageBreak/>
              <w:t xml:space="preserve">παρ. 2.2.3. του Παραρτήματος Ι της διακήρυξης, η λειτουργία θα διατηρείται σε πίεση μικρότερη των 65 </w:t>
            </w:r>
            <w:r w:rsidRPr="00E12427">
              <w:rPr>
                <w:rFonts w:eastAsia="Calibri"/>
                <w:lang w:val="en-US"/>
              </w:rPr>
              <w:t>bar</w:t>
            </w:r>
            <w:r w:rsidRPr="00E12427">
              <w:rPr>
                <w:rFonts w:eastAsia="Calibri"/>
              </w:rPr>
              <w:t xml:space="preserve"> και θα παράγεται η ελάχιστη ωριαία ποσότητα των 120 </w:t>
            </w:r>
            <w:r w:rsidRPr="00E12427">
              <w:rPr>
                <w:rFonts w:eastAsia="Calibri"/>
                <w:lang w:val="en-US"/>
              </w:rPr>
              <w:t>m</w:t>
            </w:r>
            <w:r w:rsidRPr="00E12427">
              <w:rPr>
                <w:rFonts w:eastAsia="Calibri"/>
                <w:vertAlign w:val="superscript"/>
              </w:rPr>
              <w:t>3</w:t>
            </w:r>
            <w:r w:rsidRPr="00E12427">
              <w:rPr>
                <w:rFonts w:eastAsia="Calibri"/>
              </w:rPr>
              <w:t xml:space="preserve"> νερού εντός των ορίων του πόσιμου νερού</w:t>
            </w:r>
          </w:p>
        </w:tc>
        <w:tc>
          <w:tcPr>
            <w:tcW w:w="1425" w:type="dxa"/>
            <w:vAlign w:val="center"/>
          </w:tcPr>
          <w:p w:rsidR="003A5967" w:rsidRPr="00E12427" w:rsidRDefault="003A5967" w:rsidP="00B421FA">
            <w:pPr>
              <w:jc w:val="center"/>
              <w:rPr>
                <w:rFonts w:eastAsia="Calibri"/>
                <w:b/>
              </w:rPr>
            </w:pPr>
          </w:p>
        </w:tc>
      </w:tr>
      <w:tr w:rsidR="003A5967" w:rsidRPr="00E12427" w:rsidTr="00B421FA">
        <w:trPr>
          <w:trHeight w:val="70"/>
          <w:jc w:val="center"/>
        </w:trPr>
        <w:tc>
          <w:tcPr>
            <w:tcW w:w="571" w:type="dxa"/>
            <w:vAlign w:val="center"/>
          </w:tcPr>
          <w:p w:rsidR="003A5967" w:rsidRPr="00E12427" w:rsidRDefault="003A5967" w:rsidP="00B421FA">
            <w:pPr>
              <w:jc w:val="center"/>
              <w:rPr>
                <w:rFonts w:eastAsia="Calibri"/>
                <w:b/>
              </w:rPr>
            </w:pPr>
            <w:r w:rsidRPr="00E12427">
              <w:rPr>
                <w:rFonts w:eastAsia="Calibri"/>
                <w:lang w:val="en-US"/>
              </w:rPr>
              <w:lastRenderedPageBreak/>
              <w:t>8</w:t>
            </w:r>
          </w:p>
        </w:tc>
        <w:tc>
          <w:tcPr>
            <w:tcW w:w="2169" w:type="dxa"/>
            <w:vAlign w:val="center"/>
          </w:tcPr>
          <w:p w:rsidR="003A5967" w:rsidRPr="00E12427" w:rsidRDefault="003A5967" w:rsidP="00B421FA">
            <w:pPr>
              <w:jc w:val="center"/>
              <w:rPr>
                <w:rFonts w:eastAsia="Calibri"/>
              </w:rPr>
            </w:pPr>
            <w:r w:rsidRPr="00E12427">
              <w:rPr>
                <w:rFonts w:eastAsia="Calibri"/>
              </w:rPr>
              <w:t>Ελάχιστη σ</w:t>
            </w:r>
            <w:r w:rsidRPr="00E12427">
              <w:rPr>
                <w:rFonts w:eastAsia="Calibri"/>
                <w:bCs/>
              </w:rPr>
              <w:t>κληρότητα ασβεστίου παραγόμενου νερού</w:t>
            </w:r>
          </w:p>
        </w:tc>
        <w:tc>
          <w:tcPr>
            <w:tcW w:w="3514" w:type="dxa"/>
            <w:vAlign w:val="center"/>
          </w:tcPr>
          <w:p w:rsidR="003A5967" w:rsidRPr="00E12427" w:rsidRDefault="003A5967" w:rsidP="00B421FA">
            <w:pPr>
              <w:jc w:val="center"/>
              <w:rPr>
                <w:rFonts w:eastAsia="Calibri"/>
              </w:rPr>
            </w:pPr>
            <w:r w:rsidRPr="00E12427">
              <w:rPr>
                <w:rFonts w:eastAsia="Calibri"/>
              </w:rPr>
              <w:t xml:space="preserve">80 </w:t>
            </w:r>
            <w:r w:rsidRPr="00E12427">
              <w:rPr>
                <w:rFonts w:eastAsia="Calibri"/>
                <w:lang w:val="en-US"/>
              </w:rPr>
              <w:t>mg</w:t>
            </w:r>
            <w:r w:rsidRPr="00E12427">
              <w:rPr>
                <w:rFonts w:eastAsia="Calibri"/>
              </w:rPr>
              <w:t>/</w:t>
            </w:r>
            <w:r w:rsidRPr="00E12427">
              <w:rPr>
                <w:rFonts w:eastAsia="Calibri"/>
                <w:lang w:val="en-US"/>
              </w:rPr>
              <w:t>Lt</w:t>
            </w:r>
          </w:p>
          <w:p w:rsidR="003A5967" w:rsidRPr="00E12427" w:rsidRDefault="003A5967" w:rsidP="00B421FA">
            <w:pPr>
              <w:jc w:val="center"/>
              <w:rPr>
                <w:rFonts w:eastAsia="Calibri"/>
                <w:bCs/>
              </w:rPr>
            </w:pPr>
            <w:r w:rsidRPr="00E12427">
              <w:rPr>
                <w:rFonts w:eastAsia="Calibri"/>
              </w:rPr>
              <w:t xml:space="preserve">ως ισοδύναμο </w:t>
            </w:r>
            <w:proofErr w:type="spellStart"/>
            <w:r w:rsidRPr="00E12427">
              <w:rPr>
                <w:rFonts w:eastAsia="Calibri"/>
                <w:lang w:val="en-US"/>
              </w:rPr>
              <w:t>CaCO</w:t>
            </w:r>
            <w:proofErr w:type="spellEnd"/>
            <w:r w:rsidRPr="00E12427">
              <w:rPr>
                <w:rFonts w:eastAsia="Calibri"/>
                <w:vertAlign w:val="subscript"/>
              </w:rPr>
              <w:t>3</w:t>
            </w:r>
          </w:p>
        </w:tc>
        <w:tc>
          <w:tcPr>
            <w:tcW w:w="3678" w:type="dxa"/>
            <w:vAlign w:val="center"/>
          </w:tcPr>
          <w:p w:rsidR="003A5967" w:rsidRPr="00E12427" w:rsidRDefault="003A5967" w:rsidP="00B421FA">
            <w:pPr>
              <w:jc w:val="center"/>
              <w:rPr>
                <w:rFonts w:eastAsia="Calibri"/>
              </w:rPr>
            </w:pPr>
          </w:p>
        </w:tc>
        <w:tc>
          <w:tcPr>
            <w:tcW w:w="1425" w:type="dxa"/>
            <w:vAlign w:val="center"/>
          </w:tcPr>
          <w:p w:rsidR="003A5967" w:rsidRPr="00E12427" w:rsidRDefault="003A5967" w:rsidP="00B421FA">
            <w:pPr>
              <w:jc w:val="center"/>
              <w:rPr>
                <w:rFonts w:eastAsia="Calibri"/>
                <w:b/>
              </w:rPr>
            </w:pPr>
          </w:p>
        </w:tc>
      </w:tr>
      <w:tr w:rsidR="003A5967" w:rsidRPr="00E12427" w:rsidTr="00B421FA">
        <w:trPr>
          <w:trHeight w:val="70"/>
          <w:jc w:val="center"/>
        </w:trPr>
        <w:tc>
          <w:tcPr>
            <w:tcW w:w="571" w:type="dxa"/>
            <w:vAlign w:val="center"/>
          </w:tcPr>
          <w:p w:rsidR="003A5967" w:rsidRPr="00E12427" w:rsidRDefault="003A5967" w:rsidP="00B421FA">
            <w:pPr>
              <w:jc w:val="center"/>
              <w:rPr>
                <w:rFonts w:eastAsia="Calibri"/>
                <w:b/>
              </w:rPr>
            </w:pPr>
            <w:r w:rsidRPr="00E12427">
              <w:rPr>
                <w:rFonts w:eastAsia="Calibri"/>
              </w:rPr>
              <w:t>9</w:t>
            </w:r>
          </w:p>
        </w:tc>
        <w:tc>
          <w:tcPr>
            <w:tcW w:w="2169" w:type="dxa"/>
            <w:vAlign w:val="center"/>
          </w:tcPr>
          <w:p w:rsidR="003A5967" w:rsidRPr="00E12427" w:rsidRDefault="003A5967" w:rsidP="00B421FA">
            <w:pPr>
              <w:jc w:val="center"/>
              <w:rPr>
                <w:rFonts w:eastAsia="Calibri"/>
              </w:rPr>
            </w:pPr>
            <w:r w:rsidRPr="00E12427">
              <w:rPr>
                <w:rFonts w:eastAsia="Calibri"/>
              </w:rPr>
              <w:t>Ποιότητα θαλασσινού νερού</w:t>
            </w:r>
          </w:p>
        </w:tc>
        <w:tc>
          <w:tcPr>
            <w:tcW w:w="3514" w:type="dxa"/>
            <w:vAlign w:val="center"/>
          </w:tcPr>
          <w:p w:rsidR="003A5967" w:rsidRPr="00E12427" w:rsidRDefault="003A5967" w:rsidP="00B421FA">
            <w:pPr>
              <w:jc w:val="center"/>
              <w:rPr>
                <w:rFonts w:eastAsia="Calibri"/>
                <w:bCs/>
              </w:rPr>
            </w:pPr>
            <w:r w:rsidRPr="00E12427">
              <w:rPr>
                <w:rFonts w:eastAsia="Calibri"/>
              </w:rPr>
              <w:t>Κατά τον σχεδιασμό ο ανάδοχος θα πρέπει να κάνει χρήση των συγκεντρώσεων και των στοιχείων της παραγράφου 2.2.3.1 του παραρτήματος Ι της Διακήρυξης.</w:t>
            </w:r>
          </w:p>
        </w:tc>
        <w:tc>
          <w:tcPr>
            <w:tcW w:w="3678" w:type="dxa"/>
            <w:vAlign w:val="center"/>
          </w:tcPr>
          <w:p w:rsidR="003A5967" w:rsidRPr="00E12427" w:rsidRDefault="003A5967" w:rsidP="00B421FA">
            <w:pPr>
              <w:jc w:val="center"/>
              <w:rPr>
                <w:rFonts w:eastAsia="Calibri"/>
              </w:rPr>
            </w:pPr>
          </w:p>
        </w:tc>
        <w:tc>
          <w:tcPr>
            <w:tcW w:w="1425" w:type="dxa"/>
            <w:vAlign w:val="center"/>
          </w:tcPr>
          <w:p w:rsidR="003A5967" w:rsidRPr="00E12427" w:rsidRDefault="003A5967" w:rsidP="00B421FA">
            <w:pPr>
              <w:jc w:val="center"/>
              <w:rPr>
                <w:rFonts w:eastAsia="Calibri"/>
                <w:b/>
              </w:rPr>
            </w:pPr>
          </w:p>
        </w:tc>
      </w:tr>
      <w:tr w:rsidR="003A5967" w:rsidRPr="00E12427" w:rsidTr="00B421FA">
        <w:trPr>
          <w:trHeight w:val="70"/>
          <w:jc w:val="center"/>
        </w:trPr>
        <w:tc>
          <w:tcPr>
            <w:tcW w:w="571" w:type="dxa"/>
            <w:vAlign w:val="center"/>
          </w:tcPr>
          <w:p w:rsidR="003A5967" w:rsidRPr="00E12427" w:rsidRDefault="003A5967" w:rsidP="00B421FA">
            <w:pPr>
              <w:jc w:val="center"/>
              <w:rPr>
                <w:rFonts w:eastAsia="Calibri"/>
                <w:b/>
              </w:rPr>
            </w:pPr>
            <w:r w:rsidRPr="00E12427">
              <w:rPr>
                <w:rFonts w:eastAsia="Calibri"/>
              </w:rPr>
              <w:t>10</w:t>
            </w:r>
          </w:p>
        </w:tc>
        <w:tc>
          <w:tcPr>
            <w:tcW w:w="2169" w:type="dxa"/>
            <w:vAlign w:val="center"/>
          </w:tcPr>
          <w:p w:rsidR="003A5967" w:rsidRPr="00E12427" w:rsidRDefault="003A5967" w:rsidP="00B421FA">
            <w:pPr>
              <w:jc w:val="center"/>
              <w:rPr>
                <w:rFonts w:eastAsia="Calibri"/>
              </w:rPr>
            </w:pPr>
            <w:r w:rsidRPr="00E12427">
              <w:rPr>
                <w:rFonts w:eastAsia="Calibri"/>
              </w:rPr>
              <w:t>Ποιότητα παραγόμενου νερού</w:t>
            </w:r>
          </w:p>
        </w:tc>
        <w:tc>
          <w:tcPr>
            <w:tcW w:w="3514" w:type="dxa"/>
            <w:vAlign w:val="center"/>
          </w:tcPr>
          <w:p w:rsidR="003A5967" w:rsidRPr="00E12427" w:rsidRDefault="003A5967" w:rsidP="00B421FA">
            <w:pPr>
              <w:jc w:val="center"/>
              <w:rPr>
                <w:rFonts w:eastAsia="Calibri"/>
                <w:bCs/>
              </w:rPr>
            </w:pPr>
            <w:r w:rsidRPr="00E12427">
              <w:rPr>
                <w:rFonts w:eastAsia="Calibri"/>
              </w:rPr>
              <w:t>Κατάλληλο για πόση, σύμφωνα με την ισχύουσα νομοθεσία του Ελληνικού κράτους</w:t>
            </w:r>
            <w:r>
              <w:rPr>
                <w:rFonts w:eastAsia="Calibri"/>
              </w:rPr>
              <w:t xml:space="preserve">, </w:t>
            </w:r>
            <w:r w:rsidRPr="00E12427">
              <w:rPr>
                <w:rFonts w:eastAsia="Calibri"/>
              </w:rPr>
              <w:t>τις σχετικές οδηγίες της Ευρωπαϊκής Ένωσης κατά την ημέρα του διαγωνισμού</w:t>
            </w:r>
            <w:r>
              <w:rPr>
                <w:rFonts w:eastAsia="Calibri"/>
              </w:rPr>
              <w:t>, καθώς και τις απαιτήσεις των προδιαγραφών του συγκεκριμένου έργου</w:t>
            </w:r>
          </w:p>
        </w:tc>
        <w:tc>
          <w:tcPr>
            <w:tcW w:w="3678" w:type="dxa"/>
            <w:vAlign w:val="center"/>
          </w:tcPr>
          <w:p w:rsidR="003A5967" w:rsidRPr="00E12427" w:rsidRDefault="003A5967" w:rsidP="00B421FA">
            <w:pPr>
              <w:jc w:val="center"/>
              <w:rPr>
                <w:rFonts w:eastAsia="Calibri"/>
              </w:rPr>
            </w:pPr>
          </w:p>
        </w:tc>
        <w:tc>
          <w:tcPr>
            <w:tcW w:w="1425" w:type="dxa"/>
            <w:vAlign w:val="center"/>
          </w:tcPr>
          <w:p w:rsidR="003A5967" w:rsidRPr="00E12427" w:rsidRDefault="003A5967" w:rsidP="00B421FA">
            <w:pPr>
              <w:jc w:val="center"/>
              <w:rPr>
                <w:rFonts w:eastAsia="Calibri"/>
                <w:b/>
              </w:rPr>
            </w:pPr>
          </w:p>
        </w:tc>
      </w:tr>
      <w:tr w:rsidR="003A5967" w:rsidRPr="00E12427" w:rsidTr="00B421FA">
        <w:trPr>
          <w:trHeight w:val="70"/>
          <w:jc w:val="center"/>
        </w:trPr>
        <w:tc>
          <w:tcPr>
            <w:tcW w:w="571" w:type="dxa"/>
            <w:vAlign w:val="center"/>
          </w:tcPr>
          <w:p w:rsidR="003A5967" w:rsidRPr="00E12427" w:rsidRDefault="003A5967" w:rsidP="00B421FA">
            <w:pPr>
              <w:jc w:val="center"/>
              <w:rPr>
                <w:rFonts w:eastAsia="Calibri"/>
                <w:b/>
              </w:rPr>
            </w:pPr>
            <w:r w:rsidRPr="00E12427">
              <w:rPr>
                <w:rFonts w:eastAsia="Calibri"/>
              </w:rPr>
              <w:t>11</w:t>
            </w:r>
          </w:p>
        </w:tc>
        <w:tc>
          <w:tcPr>
            <w:tcW w:w="2169" w:type="dxa"/>
            <w:vAlign w:val="center"/>
          </w:tcPr>
          <w:p w:rsidR="003A5967" w:rsidRPr="00E12427" w:rsidRDefault="003A5967" w:rsidP="00B421FA">
            <w:pPr>
              <w:jc w:val="center"/>
              <w:rPr>
                <w:rFonts w:eastAsia="Calibri"/>
              </w:rPr>
            </w:pPr>
            <w:r w:rsidRPr="00E12427">
              <w:rPr>
                <w:rFonts w:eastAsia="Calibri"/>
              </w:rPr>
              <w:t>Ενέργεια παραγόμενου νερού</w:t>
            </w:r>
          </w:p>
        </w:tc>
        <w:tc>
          <w:tcPr>
            <w:tcW w:w="3514" w:type="dxa"/>
            <w:vAlign w:val="center"/>
          </w:tcPr>
          <w:p w:rsidR="003A5967" w:rsidRPr="001F540D" w:rsidRDefault="003A5967" w:rsidP="00B421FA">
            <w:pPr>
              <w:jc w:val="center"/>
              <w:rPr>
                <w:rFonts w:eastAsia="Calibri"/>
                <w:bCs/>
              </w:rPr>
            </w:pPr>
            <w:r w:rsidRPr="001F540D">
              <w:rPr>
                <w:rFonts w:eastAsia="Calibri"/>
              </w:rPr>
              <w:t>Δεν θα υπερβαίνει τα 3,3</w:t>
            </w:r>
            <w:r w:rsidRPr="001F540D">
              <w:rPr>
                <w:b/>
                <w:bCs/>
                <w:color w:val="000000"/>
              </w:rPr>
              <w:t xml:space="preserve"> </w:t>
            </w:r>
            <w:proofErr w:type="spellStart"/>
            <w:r w:rsidRPr="00532BB4">
              <w:rPr>
                <w:color w:val="000000"/>
                <w:lang w:val="en-US"/>
              </w:rPr>
              <w:t>kwh</w:t>
            </w:r>
            <w:proofErr w:type="spellEnd"/>
            <w:r w:rsidRPr="001F540D">
              <w:rPr>
                <w:rFonts w:eastAsia="Calibri"/>
              </w:rPr>
              <w:t>/</w:t>
            </w:r>
            <w:r w:rsidRPr="001F540D">
              <w:rPr>
                <w:rFonts w:eastAsia="Calibri"/>
                <w:lang w:val="en-US"/>
              </w:rPr>
              <w:t>m</w:t>
            </w:r>
            <w:r w:rsidRPr="001F540D">
              <w:rPr>
                <w:rFonts w:eastAsia="Calibri"/>
                <w:vertAlign w:val="superscript"/>
              </w:rPr>
              <w:t>3</w:t>
            </w:r>
          </w:p>
        </w:tc>
        <w:tc>
          <w:tcPr>
            <w:tcW w:w="3678" w:type="dxa"/>
            <w:vAlign w:val="center"/>
          </w:tcPr>
          <w:p w:rsidR="003A5967" w:rsidRPr="00E12427" w:rsidRDefault="003A5967" w:rsidP="00B421FA">
            <w:pPr>
              <w:jc w:val="center"/>
              <w:rPr>
                <w:rFonts w:eastAsia="Calibri"/>
              </w:rPr>
            </w:pPr>
            <w:r w:rsidRPr="00E22F73">
              <w:rPr>
                <w:rFonts w:eastAsia="Calibri"/>
              </w:rPr>
              <w:t xml:space="preserve">Ο υπολογισμός θα γίνει σύμφωνα με τις παραδοχές και υποδείξεις του παραρτήματος V της διακήρυξης και αφορά τις αντλίες υψηλής πίεσης, τροφοδοσίας, </w:t>
            </w:r>
            <w:proofErr w:type="spellStart"/>
            <w:r w:rsidRPr="00E22F73">
              <w:rPr>
                <w:rFonts w:eastAsia="Calibri"/>
              </w:rPr>
              <w:t>booster</w:t>
            </w:r>
            <w:proofErr w:type="spellEnd"/>
            <w:r w:rsidRPr="00E22F73">
              <w:rPr>
                <w:rFonts w:eastAsia="Calibri"/>
              </w:rPr>
              <w:t xml:space="preserve"> και τις </w:t>
            </w:r>
            <w:proofErr w:type="spellStart"/>
            <w:r w:rsidRPr="00E22F73">
              <w:rPr>
                <w:rFonts w:eastAsia="Calibri"/>
              </w:rPr>
              <w:t>δοσομετρικές</w:t>
            </w:r>
            <w:proofErr w:type="spellEnd"/>
            <w:r w:rsidRPr="00E22F73">
              <w:rPr>
                <w:rFonts w:eastAsia="Calibri"/>
              </w:rPr>
              <w:t xml:space="preserve"> αντλίες.</w:t>
            </w:r>
          </w:p>
        </w:tc>
        <w:tc>
          <w:tcPr>
            <w:tcW w:w="1425" w:type="dxa"/>
            <w:vAlign w:val="center"/>
          </w:tcPr>
          <w:p w:rsidR="003A5967" w:rsidRPr="00E12427" w:rsidRDefault="003A5967" w:rsidP="00B421FA">
            <w:pPr>
              <w:jc w:val="center"/>
              <w:rPr>
                <w:rFonts w:eastAsia="Calibri"/>
                <w:b/>
              </w:rPr>
            </w:pPr>
          </w:p>
        </w:tc>
      </w:tr>
      <w:tr w:rsidR="003A5967" w:rsidRPr="00E12427" w:rsidTr="00B421FA">
        <w:trPr>
          <w:trHeight w:val="70"/>
          <w:jc w:val="center"/>
        </w:trPr>
        <w:tc>
          <w:tcPr>
            <w:tcW w:w="571" w:type="dxa"/>
            <w:vAlign w:val="center"/>
          </w:tcPr>
          <w:p w:rsidR="003A5967" w:rsidRPr="00E12427" w:rsidRDefault="003A5967" w:rsidP="00B421FA">
            <w:pPr>
              <w:jc w:val="center"/>
              <w:rPr>
                <w:rFonts w:eastAsia="Calibri"/>
                <w:b/>
              </w:rPr>
            </w:pPr>
            <w:r w:rsidRPr="00E12427">
              <w:rPr>
                <w:rFonts w:eastAsia="Calibri"/>
              </w:rPr>
              <w:t>12</w:t>
            </w:r>
          </w:p>
        </w:tc>
        <w:tc>
          <w:tcPr>
            <w:tcW w:w="2169" w:type="dxa"/>
            <w:vAlign w:val="center"/>
          </w:tcPr>
          <w:p w:rsidR="003A5967" w:rsidRPr="00E12427" w:rsidRDefault="003A5967" w:rsidP="00B421FA">
            <w:pPr>
              <w:jc w:val="center"/>
              <w:rPr>
                <w:rFonts w:eastAsia="Calibri"/>
              </w:rPr>
            </w:pPr>
            <w:r w:rsidRPr="00E12427">
              <w:rPr>
                <w:rFonts w:eastAsia="Calibri"/>
              </w:rPr>
              <w:t>Προδιαγραφές συστήματος ΑΠΕ</w:t>
            </w:r>
          </w:p>
        </w:tc>
        <w:tc>
          <w:tcPr>
            <w:tcW w:w="3514" w:type="dxa"/>
            <w:vAlign w:val="center"/>
          </w:tcPr>
          <w:p w:rsidR="003A5967" w:rsidRPr="00E12427" w:rsidRDefault="003A5967" w:rsidP="00B421FA">
            <w:pPr>
              <w:jc w:val="center"/>
              <w:rPr>
                <w:rFonts w:eastAsia="Calibri"/>
                <w:bCs/>
              </w:rPr>
            </w:pPr>
            <w:r w:rsidRPr="00E12427">
              <w:rPr>
                <w:rFonts w:eastAsia="Calibri"/>
              </w:rPr>
              <w:t>Σύμφωνα με τις απαιτήσεις της παραγράφου 2.2.3</w:t>
            </w:r>
            <w:r>
              <w:rPr>
                <w:rFonts w:eastAsia="Calibri"/>
              </w:rPr>
              <w:t>0</w:t>
            </w:r>
            <w:r w:rsidRPr="00E12427">
              <w:rPr>
                <w:rFonts w:eastAsia="Calibri"/>
              </w:rPr>
              <w:t xml:space="preserve"> της διακήρυξης</w:t>
            </w:r>
          </w:p>
        </w:tc>
        <w:tc>
          <w:tcPr>
            <w:tcW w:w="3678" w:type="dxa"/>
            <w:vAlign w:val="center"/>
          </w:tcPr>
          <w:p w:rsidR="003A5967" w:rsidRPr="00E12427" w:rsidRDefault="003A5967" w:rsidP="00B421FA">
            <w:pPr>
              <w:jc w:val="center"/>
              <w:rPr>
                <w:rFonts w:eastAsia="Calibri"/>
              </w:rPr>
            </w:pPr>
          </w:p>
        </w:tc>
        <w:tc>
          <w:tcPr>
            <w:tcW w:w="1425" w:type="dxa"/>
            <w:vAlign w:val="center"/>
          </w:tcPr>
          <w:p w:rsidR="003A5967" w:rsidRPr="00E12427" w:rsidRDefault="003A5967" w:rsidP="00B421FA">
            <w:pPr>
              <w:jc w:val="center"/>
              <w:rPr>
                <w:rFonts w:eastAsia="Calibri"/>
                <w:b/>
              </w:rPr>
            </w:pPr>
          </w:p>
        </w:tc>
      </w:tr>
      <w:tr w:rsidR="003A5967" w:rsidRPr="00E12427" w:rsidTr="00B421FA">
        <w:trPr>
          <w:trHeight w:val="116"/>
          <w:jc w:val="center"/>
        </w:trPr>
        <w:tc>
          <w:tcPr>
            <w:tcW w:w="571" w:type="dxa"/>
            <w:vAlign w:val="center"/>
          </w:tcPr>
          <w:p w:rsidR="003A5967" w:rsidRPr="00E12427" w:rsidRDefault="003A5967" w:rsidP="00B421FA">
            <w:pPr>
              <w:jc w:val="center"/>
              <w:rPr>
                <w:rFonts w:eastAsia="Calibri"/>
              </w:rPr>
            </w:pPr>
            <w:r w:rsidRPr="00E12427">
              <w:rPr>
                <w:rFonts w:eastAsia="Calibri"/>
              </w:rPr>
              <w:t>13</w:t>
            </w:r>
          </w:p>
        </w:tc>
        <w:tc>
          <w:tcPr>
            <w:tcW w:w="2169" w:type="dxa"/>
            <w:vAlign w:val="center"/>
          </w:tcPr>
          <w:p w:rsidR="003A5967" w:rsidRPr="00E12427" w:rsidRDefault="003A5967" w:rsidP="00B421FA">
            <w:pPr>
              <w:jc w:val="center"/>
              <w:rPr>
                <w:rFonts w:eastAsia="Calibri"/>
              </w:rPr>
            </w:pPr>
            <w:r w:rsidRPr="00E12427">
              <w:rPr>
                <w:rFonts w:eastAsia="Calibri"/>
              </w:rPr>
              <w:t>Προδιαγραφές Υποσταθμού ΜΤ/</w:t>
            </w:r>
            <w:proofErr w:type="spellStart"/>
            <w:r w:rsidRPr="00E12427">
              <w:rPr>
                <w:rFonts w:eastAsia="Calibri"/>
              </w:rPr>
              <w:t>ΧΤ</w:t>
            </w:r>
            <w:proofErr w:type="spellEnd"/>
          </w:p>
        </w:tc>
        <w:tc>
          <w:tcPr>
            <w:tcW w:w="3514" w:type="dxa"/>
            <w:vAlign w:val="center"/>
          </w:tcPr>
          <w:p w:rsidR="003A5967" w:rsidRPr="00E12427" w:rsidRDefault="003A5967" w:rsidP="00B421FA">
            <w:pPr>
              <w:jc w:val="center"/>
              <w:rPr>
                <w:rFonts w:eastAsia="Calibri"/>
                <w:vertAlign w:val="superscript"/>
              </w:rPr>
            </w:pPr>
            <w:r w:rsidRPr="00E12427">
              <w:rPr>
                <w:rFonts w:eastAsia="Calibri"/>
              </w:rPr>
              <w:t>Σύμφωνα με τις απαιτήσεις της παραγράφου 2.2.3</w:t>
            </w:r>
            <w:r>
              <w:rPr>
                <w:rFonts w:eastAsia="Calibri"/>
              </w:rPr>
              <w:t>1</w:t>
            </w:r>
            <w:r w:rsidRPr="00E12427">
              <w:rPr>
                <w:rFonts w:eastAsia="Calibri"/>
              </w:rPr>
              <w:t xml:space="preserve"> της διακήρυξης</w:t>
            </w:r>
          </w:p>
        </w:tc>
        <w:tc>
          <w:tcPr>
            <w:tcW w:w="3678" w:type="dxa"/>
            <w:vAlign w:val="center"/>
          </w:tcPr>
          <w:p w:rsidR="003A5967" w:rsidRPr="00E12427" w:rsidRDefault="003A5967" w:rsidP="00B421FA">
            <w:pPr>
              <w:jc w:val="center"/>
              <w:rPr>
                <w:rFonts w:eastAsia="Calibri"/>
              </w:rPr>
            </w:pPr>
          </w:p>
        </w:tc>
        <w:tc>
          <w:tcPr>
            <w:tcW w:w="1425" w:type="dxa"/>
            <w:vAlign w:val="center"/>
          </w:tcPr>
          <w:p w:rsidR="003A5967" w:rsidRPr="00E12427" w:rsidRDefault="003A5967" w:rsidP="00B421FA">
            <w:pPr>
              <w:jc w:val="center"/>
              <w:rPr>
                <w:rFonts w:eastAsia="Calibri"/>
              </w:rPr>
            </w:pPr>
          </w:p>
        </w:tc>
      </w:tr>
      <w:tr w:rsidR="003A5967" w:rsidRPr="00E12427" w:rsidTr="00B421FA">
        <w:trPr>
          <w:trHeight w:val="116"/>
          <w:jc w:val="center"/>
        </w:trPr>
        <w:tc>
          <w:tcPr>
            <w:tcW w:w="571" w:type="dxa"/>
            <w:vAlign w:val="center"/>
          </w:tcPr>
          <w:p w:rsidR="003A5967" w:rsidRPr="00E12427" w:rsidRDefault="003A5967" w:rsidP="00B421FA">
            <w:pPr>
              <w:jc w:val="center"/>
              <w:rPr>
                <w:rFonts w:eastAsia="Calibri"/>
              </w:rPr>
            </w:pPr>
            <w:r w:rsidRPr="00E12427">
              <w:rPr>
                <w:rFonts w:eastAsia="Calibri"/>
              </w:rPr>
              <w:t>14</w:t>
            </w:r>
          </w:p>
        </w:tc>
        <w:tc>
          <w:tcPr>
            <w:tcW w:w="2169" w:type="dxa"/>
            <w:vAlign w:val="center"/>
          </w:tcPr>
          <w:p w:rsidR="003A5967" w:rsidRPr="00E12427" w:rsidRDefault="003A5967" w:rsidP="00B421FA">
            <w:pPr>
              <w:jc w:val="center"/>
              <w:rPr>
                <w:rFonts w:eastAsia="Calibri"/>
              </w:rPr>
            </w:pPr>
            <w:r w:rsidRPr="00E12427">
              <w:rPr>
                <w:rFonts w:eastAsia="Calibri"/>
              </w:rPr>
              <w:t xml:space="preserve">Αντλία Υψηλής Πίεσης,                        Αντλία </w:t>
            </w:r>
            <w:r w:rsidRPr="00E12427">
              <w:rPr>
                <w:rFonts w:eastAsia="Calibri"/>
                <w:lang w:val="en-US"/>
              </w:rPr>
              <w:t>Booster</w:t>
            </w:r>
            <w:r w:rsidRPr="00E12427">
              <w:rPr>
                <w:rFonts w:eastAsia="Calibri"/>
              </w:rPr>
              <w:t>,       Αντλίες Τροφοδοσίας θαλασσινού νερού</w:t>
            </w:r>
          </w:p>
        </w:tc>
        <w:tc>
          <w:tcPr>
            <w:tcW w:w="3514" w:type="dxa"/>
            <w:vAlign w:val="center"/>
          </w:tcPr>
          <w:p w:rsidR="003A5967" w:rsidRPr="00E12427" w:rsidRDefault="003A5967" w:rsidP="00B421FA">
            <w:pPr>
              <w:jc w:val="center"/>
              <w:rPr>
                <w:rFonts w:eastAsia="Calibri"/>
              </w:rPr>
            </w:pPr>
            <w:r w:rsidRPr="00E12427">
              <w:rPr>
                <w:rFonts w:eastAsia="Calibri"/>
              </w:rPr>
              <w:t>Θα φέρουν σύστημα ομαλής βαθμιαίας εκκίνησης και στάσης που θα εκπληρώνεται με  σύστημα ρύθμισης στροφών (</w:t>
            </w:r>
            <w:r w:rsidRPr="00E12427">
              <w:rPr>
                <w:rFonts w:eastAsia="Calibri"/>
                <w:lang w:val="en-US"/>
              </w:rPr>
              <w:t>inverter</w:t>
            </w:r>
            <w:r w:rsidRPr="00E12427">
              <w:rPr>
                <w:rFonts w:eastAsia="Calibri"/>
              </w:rPr>
              <w:t>)</w:t>
            </w:r>
            <w:r w:rsidRPr="00E12427">
              <w:t xml:space="preserve"> </w:t>
            </w:r>
            <w:r w:rsidRPr="00E12427">
              <w:rPr>
                <w:rFonts w:eastAsia="Calibri"/>
              </w:rPr>
              <w:t xml:space="preserve">προστασίας τουλάχιστον </w:t>
            </w:r>
            <w:r w:rsidRPr="00E12427">
              <w:rPr>
                <w:rFonts w:eastAsia="Calibri"/>
                <w:lang w:val="en-US"/>
              </w:rPr>
              <w:t>IP</w:t>
            </w:r>
            <w:r w:rsidRPr="00E12427">
              <w:rPr>
                <w:rFonts w:eastAsia="Calibri"/>
              </w:rPr>
              <w:t>-55</w:t>
            </w:r>
          </w:p>
        </w:tc>
        <w:tc>
          <w:tcPr>
            <w:tcW w:w="3678" w:type="dxa"/>
            <w:vAlign w:val="center"/>
          </w:tcPr>
          <w:p w:rsidR="003A5967" w:rsidRPr="00E12427" w:rsidRDefault="003A5967" w:rsidP="00B421FA">
            <w:pPr>
              <w:jc w:val="center"/>
              <w:rPr>
                <w:rFonts w:eastAsia="Calibri"/>
              </w:rPr>
            </w:pPr>
          </w:p>
        </w:tc>
        <w:tc>
          <w:tcPr>
            <w:tcW w:w="1425" w:type="dxa"/>
            <w:vAlign w:val="center"/>
          </w:tcPr>
          <w:p w:rsidR="003A5967" w:rsidRPr="00E12427" w:rsidRDefault="003A5967" w:rsidP="00B421FA">
            <w:pPr>
              <w:jc w:val="center"/>
              <w:rPr>
                <w:rFonts w:eastAsia="Calibri"/>
              </w:rPr>
            </w:pPr>
          </w:p>
        </w:tc>
      </w:tr>
      <w:tr w:rsidR="003A5967" w:rsidRPr="00E12427" w:rsidTr="00B421FA">
        <w:trPr>
          <w:jc w:val="center"/>
        </w:trPr>
        <w:tc>
          <w:tcPr>
            <w:tcW w:w="571" w:type="dxa"/>
            <w:vAlign w:val="center"/>
          </w:tcPr>
          <w:p w:rsidR="003A5967" w:rsidRPr="00E12427" w:rsidRDefault="003A5967" w:rsidP="00B421FA">
            <w:pPr>
              <w:jc w:val="center"/>
              <w:rPr>
                <w:rFonts w:eastAsia="Calibri"/>
              </w:rPr>
            </w:pPr>
            <w:r>
              <w:rPr>
                <w:rFonts w:eastAsia="Calibri"/>
              </w:rPr>
              <w:t>15</w:t>
            </w:r>
          </w:p>
        </w:tc>
        <w:tc>
          <w:tcPr>
            <w:tcW w:w="2169" w:type="dxa"/>
            <w:vAlign w:val="center"/>
          </w:tcPr>
          <w:p w:rsidR="003A5967" w:rsidRPr="00E12427" w:rsidRDefault="003A5967" w:rsidP="00B421FA">
            <w:pPr>
              <w:jc w:val="center"/>
              <w:rPr>
                <w:rFonts w:eastAsia="Calibri"/>
              </w:rPr>
            </w:pPr>
            <w:r w:rsidRPr="00E12427">
              <w:rPr>
                <w:rFonts w:eastAsia="Calibri"/>
              </w:rPr>
              <w:t>Αντλίες θαλασσινού νερού</w:t>
            </w:r>
          </w:p>
        </w:tc>
        <w:tc>
          <w:tcPr>
            <w:tcW w:w="3514" w:type="dxa"/>
            <w:vAlign w:val="center"/>
          </w:tcPr>
          <w:p w:rsidR="003A5967" w:rsidRPr="00E12427" w:rsidRDefault="003A5967" w:rsidP="00B421FA">
            <w:pPr>
              <w:jc w:val="center"/>
              <w:rPr>
                <w:rFonts w:eastAsia="Calibri"/>
              </w:rPr>
            </w:pPr>
            <w:r w:rsidRPr="00E12427">
              <w:rPr>
                <w:rFonts w:eastAsia="Calibri"/>
              </w:rPr>
              <w:t>Τουλάχιστον δύο (2) αντλίες φυγοκεντρικού τύπου</w:t>
            </w:r>
          </w:p>
        </w:tc>
        <w:tc>
          <w:tcPr>
            <w:tcW w:w="3678" w:type="dxa"/>
            <w:vAlign w:val="center"/>
          </w:tcPr>
          <w:p w:rsidR="003A5967" w:rsidRPr="00E12427" w:rsidRDefault="003A5967" w:rsidP="00B421FA">
            <w:pPr>
              <w:jc w:val="center"/>
              <w:rPr>
                <w:rFonts w:eastAsia="Calibri"/>
              </w:rPr>
            </w:pPr>
          </w:p>
        </w:tc>
        <w:tc>
          <w:tcPr>
            <w:tcW w:w="1425" w:type="dxa"/>
            <w:vAlign w:val="center"/>
          </w:tcPr>
          <w:p w:rsidR="003A5967" w:rsidRPr="00E12427" w:rsidRDefault="003A5967" w:rsidP="00B421FA">
            <w:pPr>
              <w:jc w:val="center"/>
              <w:rPr>
                <w:rFonts w:eastAsia="Calibri"/>
              </w:rPr>
            </w:pPr>
          </w:p>
        </w:tc>
      </w:tr>
      <w:tr w:rsidR="003A5967" w:rsidRPr="00E12427" w:rsidTr="00B421FA">
        <w:trPr>
          <w:jc w:val="center"/>
        </w:trPr>
        <w:tc>
          <w:tcPr>
            <w:tcW w:w="571" w:type="dxa"/>
            <w:vAlign w:val="center"/>
          </w:tcPr>
          <w:p w:rsidR="003A5967" w:rsidRPr="00E12427" w:rsidRDefault="003A5967" w:rsidP="00B421FA">
            <w:pPr>
              <w:jc w:val="center"/>
              <w:rPr>
                <w:rFonts w:eastAsia="Calibri"/>
              </w:rPr>
            </w:pPr>
            <w:r>
              <w:rPr>
                <w:rFonts w:eastAsia="Calibri"/>
              </w:rPr>
              <w:lastRenderedPageBreak/>
              <w:t>16</w:t>
            </w:r>
          </w:p>
        </w:tc>
        <w:tc>
          <w:tcPr>
            <w:tcW w:w="2169" w:type="dxa"/>
            <w:vAlign w:val="center"/>
          </w:tcPr>
          <w:p w:rsidR="003A5967" w:rsidRPr="00E12427" w:rsidRDefault="003A5967" w:rsidP="00B421FA">
            <w:pPr>
              <w:jc w:val="center"/>
              <w:rPr>
                <w:rFonts w:eastAsia="Calibri"/>
              </w:rPr>
            </w:pPr>
            <w:r w:rsidRPr="00E12427">
              <w:rPr>
                <w:rFonts w:eastAsia="Calibri"/>
                <w:bCs/>
              </w:rPr>
              <w:t>Μέγιστη ταχύτητα ροής στα φίλτρα θολότητας</w:t>
            </w:r>
          </w:p>
        </w:tc>
        <w:tc>
          <w:tcPr>
            <w:tcW w:w="3514" w:type="dxa"/>
            <w:vAlign w:val="center"/>
          </w:tcPr>
          <w:p w:rsidR="003A5967" w:rsidRPr="00E12427" w:rsidRDefault="003A5967" w:rsidP="00B421FA">
            <w:pPr>
              <w:jc w:val="center"/>
              <w:rPr>
                <w:rFonts w:eastAsia="Calibri"/>
              </w:rPr>
            </w:pPr>
            <w:r w:rsidRPr="00E12427">
              <w:rPr>
                <w:rFonts w:eastAsia="Calibri"/>
              </w:rPr>
              <w:t xml:space="preserve">11 </w:t>
            </w:r>
            <w:r w:rsidRPr="00E12427">
              <w:rPr>
                <w:rFonts w:eastAsia="Calibri"/>
                <w:lang w:val="en-US"/>
              </w:rPr>
              <w:t>m/h</w:t>
            </w:r>
          </w:p>
        </w:tc>
        <w:tc>
          <w:tcPr>
            <w:tcW w:w="3678" w:type="dxa"/>
            <w:vAlign w:val="center"/>
          </w:tcPr>
          <w:p w:rsidR="003A5967" w:rsidRPr="00E12427" w:rsidRDefault="003A5967" w:rsidP="00B421FA">
            <w:pPr>
              <w:jc w:val="center"/>
              <w:rPr>
                <w:rFonts w:eastAsia="Calibri"/>
              </w:rPr>
            </w:pPr>
          </w:p>
        </w:tc>
        <w:tc>
          <w:tcPr>
            <w:tcW w:w="1425" w:type="dxa"/>
            <w:vAlign w:val="center"/>
          </w:tcPr>
          <w:p w:rsidR="003A5967" w:rsidRPr="00E12427" w:rsidRDefault="003A5967" w:rsidP="00B421FA">
            <w:pPr>
              <w:jc w:val="center"/>
              <w:rPr>
                <w:rFonts w:eastAsia="Calibri"/>
              </w:rPr>
            </w:pPr>
          </w:p>
        </w:tc>
      </w:tr>
      <w:tr w:rsidR="003A5967" w:rsidRPr="00E12427" w:rsidTr="00B421FA">
        <w:trPr>
          <w:jc w:val="center"/>
        </w:trPr>
        <w:tc>
          <w:tcPr>
            <w:tcW w:w="571" w:type="dxa"/>
            <w:vAlign w:val="center"/>
          </w:tcPr>
          <w:p w:rsidR="003A5967" w:rsidRPr="00E12427" w:rsidRDefault="003A5967" w:rsidP="00B421FA">
            <w:pPr>
              <w:jc w:val="center"/>
              <w:rPr>
                <w:rFonts w:eastAsia="Calibri"/>
              </w:rPr>
            </w:pPr>
            <w:r>
              <w:rPr>
                <w:rFonts w:eastAsia="Calibri"/>
              </w:rPr>
              <w:t>17</w:t>
            </w:r>
          </w:p>
        </w:tc>
        <w:tc>
          <w:tcPr>
            <w:tcW w:w="2169" w:type="dxa"/>
            <w:vAlign w:val="center"/>
          </w:tcPr>
          <w:p w:rsidR="003A5967" w:rsidRPr="00E12427" w:rsidRDefault="003A5967" w:rsidP="00B421FA">
            <w:pPr>
              <w:jc w:val="center"/>
              <w:rPr>
                <w:rFonts w:eastAsia="Calibri"/>
              </w:rPr>
            </w:pPr>
            <w:r w:rsidRPr="00E12427">
              <w:rPr>
                <w:rFonts w:eastAsia="Calibri"/>
                <w:bCs/>
              </w:rPr>
              <w:t>Ελάχιστος Αριθμός Φίλτρων Θολότητας</w:t>
            </w:r>
          </w:p>
        </w:tc>
        <w:tc>
          <w:tcPr>
            <w:tcW w:w="3514" w:type="dxa"/>
            <w:vAlign w:val="center"/>
          </w:tcPr>
          <w:p w:rsidR="003A5967" w:rsidRPr="00E12427" w:rsidRDefault="003A5967" w:rsidP="00B421FA">
            <w:pPr>
              <w:jc w:val="center"/>
              <w:rPr>
                <w:rFonts w:eastAsia="Calibri"/>
              </w:rPr>
            </w:pPr>
            <w:r w:rsidRPr="00E12427">
              <w:rPr>
                <w:rFonts w:eastAsia="Calibri"/>
              </w:rPr>
              <w:t>7</w:t>
            </w:r>
          </w:p>
        </w:tc>
        <w:tc>
          <w:tcPr>
            <w:tcW w:w="3678" w:type="dxa"/>
            <w:vAlign w:val="center"/>
          </w:tcPr>
          <w:p w:rsidR="003A5967" w:rsidRPr="00E12427" w:rsidRDefault="003A5967" w:rsidP="00B421FA">
            <w:pPr>
              <w:jc w:val="center"/>
              <w:rPr>
                <w:rFonts w:eastAsia="Calibri"/>
              </w:rPr>
            </w:pPr>
          </w:p>
        </w:tc>
        <w:tc>
          <w:tcPr>
            <w:tcW w:w="1425" w:type="dxa"/>
            <w:vAlign w:val="center"/>
          </w:tcPr>
          <w:p w:rsidR="003A5967" w:rsidRPr="00E12427" w:rsidRDefault="003A5967" w:rsidP="00B421FA">
            <w:pPr>
              <w:jc w:val="center"/>
              <w:rPr>
                <w:rFonts w:eastAsia="Calibri"/>
              </w:rPr>
            </w:pPr>
          </w:p>
        </w:tc>
      </w:tr>
      <w:tr w:rsidR="003A5967" w:rsidRPr="00E12427" w:rsidTr="00B421FA">
        <w:trPr>
          <w:jc w:val="center"/>
        </w:trPr>
        <w:tc>
          <w:tcPr>
            <w:tcW w:w="571" w:type="dxa"/>
            <w:vAlign w:val="center"/>
          </w:tcPr>
          <w:p w:rsidR="003A5967" w:rsidRPr="00E12427" w:rsidRDefault="003A5967" w:rsidP="00B421FA">
            <w:pPr>
              <w:jc w:val="center"/>
              <w:rPr>
                <w:rFonts w:eastAsia="Calibri"/>
              </w:rPr>
            </w:pPr>
            <w:r>
              <w:rPr>
                <w:rFonts w:eastAsia="Calibri"/>
              </w:rPr>
              <w:t>18</w:t>
            </w:r>
          </w:p>
        </w:tc>
        <w:tc>
          <w:tcPr>
            <w:tcW w:w="2169" w:type="dxa"/>
            <w:vAlign w:val="center"/>
          </w:tcPr>
          <w:p w:rsidR="003A5967" w:rsidRPr="00E12427" w:rsidRDefault="003A5967" w:rsidP="00B421FA">
            <w:pPr>
              <w:jc w:val="center"/>
              <w:rPr>
                <w:rFonts w:eastAsia="Calibri"/>
              </w:rPr>
            </w:pPr>
            <w:r w:rsidRPr="00E12427">
              <w:rPr>
                <w:rFonts w:eastAsia="Calibri"/>
              </w:rPr>
              <w:t>Προδιαγραφές Φίλτρων θολότητας</w:t>
            </w:r>
          </w:p>
        </w:tc>
        <w:tc>
          <w:tcPr>
            <w:tcW w:w="3514" w:type="dxa"/>
            <w:vAlign w:val="center"/>
          </w:tcPr>
          <w:p w:rsidR="003A5967" w:rsidRPr="00E12427" w:rsidRDefault="003A5967" w:rsidP="00B421FA">
            <w:pPr>
              <w:jc w:val="center"/>
              <w:rPr>
                <w:rFonts w:eastAsia="Calibri"/>
              </w:rPr>
            </w:pPr>
            <w:r w:rsidRPr="00E12427">
              <w:rPr>
                <w:rFonts w:eastAsia="Calibri"/>
              </w:rPr>
              <w:t>Σύμφωνα με τις απαιτήσεις της παραγράφου 2.2.</w:t>
            </w:r>
            <w:r>
              <w:rPr>
                <w:rFonts w:eastAsia="Calibri"/>
              </w:rPr>
              <w:t>6</w:t>
            </w:r>
            <w:r w:rsidRPr="00E12427">
              <w:rPr>
                <w:rFonts w:eastAsia="Calibri"/>
              </w:rPr>
              <w:t xml:space="preserve"> της διακήρυξης.</w:t>
            </w:r>
          </w:p>
        </w:tc>
        <w:tc>
          <w:tcPr>
            <w:tcW w:w="3678" w:type="dxa"/>
            <w:vAlign w:val="center"/>
          </w:tcPr>
          <w:p w:rsidR="003A5967" w:rsidRPr="00E12427" w:rsidRDefault="003A5967" w:rsidP="00B421FA">
            <w:pPr>
              <w:jc w:val="center"/>
              <w:rPr>
                <w:rFonts w:eastAsia="Calibri"/>
              </w:rPr>
            </w:pPr>
          </w:p>
        </w:tc>
        <w:tc>
          <w:tcPr>
            <w:tcW w:w="1425" w:type="dxa"/>
            <w:vAlign w:val="center"/>
          </w:tcPr>
          <w:p w:rsidR="003A5967" w:rsidRPr="00E12427" w:rsidRDefault="003A5967" w:rsidP="00B421FA">
            <w:pPr>
              <w:jc w:val="center"/>
              <w:rPr>
                <w:rFonts w:eastAsia="Calibri"/>
              </w:rPr>
            </w:pPr>
          </w:p>
        </w:tc>
      </w:tr>
      <w:tr w:rsidR="003A5967" w:rsidRPr="00292A08" w:rsidTr="00B421FA">
        <w:trPr>
          <w:jc w:val="center"/>
        </w:trPr>
        <w:tc>
          <w:tcPr>
            <w:tcW w:w="571" w:type="dxa"/>
            <w:vAlign w:val="center"/>
          </w:tcPr>
          <w:p w:rsidR="003A5967" w:rsidRPr="00E12427" w:rsidRDefault="003A5967" w:rsidP="00B421FA">
            <w:pPr>
              <w:jc w:val="center"/>
              <w:rPr>
                <w:rFonts w:eastAsia="Calibri"/>
                <w:highlight w:val="yellow"/>
              </w:rPr>
            </w:pPr>
            <w:r>
              <w:rPr>
                <w:rFonts w:eastAsia="Calibri"/>
              </w:rPr>
              <w:t>19</w:t>
            </w:r>
          </w:p>
        </w:tc>
        <w:tc>
          <w:tcPr>
            <w:tcW w:w="2169" w:type="dxa"/>
            <w:vAlign w:val="center"/>
          </w:tcPr>
          <w:p w:rsidR="003A5967" w:rsidRPr="00E12427" w:rsidRDefault="003A5967" w:rsidP="00B421FA">
            <w:pPr>
              <w:jc w:val="center"/>
              <w:rPr>
                <w:rFonts w:eastAsia="Calibri"/>
                <w:highlight w:val="yellow"/>
              </w:rPr>
            </w:pPr>
            <w:r w:rsidRPr="00E12427">
              <w:rPr>
                <w:rFonts w:eastAsia="Calibri"/>
              </w:rPr>
              <w:t>Μέγιστη Παροχή Φίλτρων Φυσιγγίων</w:t>
            </w:r>
          </w:p>
        </w:tc>
        <w:tc>
          <w:tcPr>
            <w:tcW w:w="3514" w:type="dxa"/>
            <w:vAlign w:val="center"/>
          </w:tcPr>
          <w:p w:rsidR="003A5967" w:rsidRPr="00E12427" w:rsidRDefault="003A5967" w:rsidP="00B421FA">
            <w:pPr>
              <w:jc w:val="center"/>
              <w:rPr>
                <w:rFonts w:eastAsia="Calibri"/>
              </w:rPr>
            </w:pPr>
            <w:r w:rsidRPr="00E12427">
              <w:rPr>
                <w:rFonts w:eastAsia="Calibri"/>
              </w:rPr>
              <w:t>Σύμφωνα με τις απαιτήσεις της παραγράφου 2.2.</w:t>
            </w:r>
            <w:r w:rsidRPr="00292A08">
              <w:rPr>
                <w:rFonts w:eastAsia="Calibri"/>
              </w:rPr>
              <w:t>9</w:t>
            </w:r>
            <w:r w:rsidRPr="00E12427">
              <w:rPr>
                <w:rFonts w:eastAsia="Calibri"/>
              </w:rPr>
              <w:t xml:space="preserve"> της διακήρυξης.</w:t>
            </w:r>
          </w:p>
        </w:tc>
        <w:tc>
          <w:tcPr>
            <w:tcW w:w="3678" w:type="dxa"/>
            <w:vAlign w:val="center"/>
          </w:tcPr>
          <w:p w:rsidR="003A5967" w:rsidRPr="00E12427" w:rsidRDefault="003A5967" w:rsidP="00B421FA">
            <w:pPr>
              <w:jc w:val="center"/>
              <w:rPr>
                <w:rFonts w:eastAsia="Calibri"/>
              </w:rPr>
            </w:pPr>
          </w:p>
        </w:tc>
        <w:tc>
          <w:tcPr>
            <w:tcW w:w="1425" w:type="dxa"/>
            <w:vAlign w:val="center"/>
          </w:tcPr>
          <w:p w:rsidR="003A5967" w:rsidRPr="00E12427" w:rsidRDefault="003A5967" w:rsidP="00B421FA">
            <w:pPr>
              <w:jc w:val="center"/>
              <w:rPr>
                <w:rFonts w:eastAsia="Calibri"/>
              </w:rPr>
            </w:pPr>
          </w:p>
        </w:tc>
      </w:tr>
      <w:tr w:rsidR="003A5967" w:rsidRPr="00E12427" w:rsidTr="00B421FA">
        <w:trPr>
          <w:jc w:val="center"/>
        </w:trPr>
        <w:tc>
          <w:tcPr>
            <w:tcW w:w="571" w:type="dxa"/>
            <w:vAlign w:val="center"/>
          </w:tcPr>
          <w:p w:rsidR="003A5967" w:rsidRPr="00E12427" w:rsidRDefault="003A5967" w:rsidP="00B421FA">
            <w:pPr>
              <w:jc w:val="center"/>
              <w:rPr>
                <w:rFonts w:eastAsia="Calibri"/>
              </w:rPr>
            </w:pPr>
            <w:r>
              <w:rPr>
                <w:rFonts w:eastAsia="Calibri"/>
              </w:rPr>
              <w:t>20</w:t>
            </w:r>
          </w:p>
        </w:tc>
        <w:tc>
          <w:tcPr>
            <w:tcW w:w="2169" w:type="dxa"/>
            <w:vAlign w:val="center"/>
          </w:tcPr>
          <w:p w:rsidR="003A5967" w:rsidRPr="00E12427" w:rsidRDefault="003A5967" w:rsidP="00B421FA">
            <w:pPr>
              <w:jc w:val="center"/>
              <w:rPr>
                <w:rFonts w:eastAsia="Calibri"/>
              </w:rPr>
            </w:pPr>
            <w:r w:rsidRPr="00E12427">
              <w:rPr>
                <w:rFonts w:eastAsia="Calibri"/>
              </w:rPr>
              <w:t>Σχεδιασμός φίλτρων φυσιγγίων</w:t>
            </w:r>
          </w:p>
        </w:tc>
        <w:tc>
          <w:tcPr>
            <w:tcW w:w="3514" w:type="dxa"/>
            <w:vAlign w:val="center"/>
          </w:tcPr>
          <w:p w:rsidR="003A5967" w:rsidRPr="00E12427" w:rsidRDefault="003A5967" w:rsidP="00B421FA">
            <w:pPr>
              <w:jc w:val="center"/>
              <w:rPr>
                <w:rFonts w:eastAsia="Calibri"/>
              </w:rPr>
            </w:pPr>
            <w:r>
              <w:rPr>
                <w:rFonts w:eastAsia="Calibri"/>
              </w:rPr>
              <w:t>Δύο Στάδια, 5μ</w:t>
            </w:r>
            <w:r>
              <w:rPr>
                <w:rFonts w:eastAsia="Calibri"/>
                <w:lang w:val="en-US"/>
              </w:rPr>
              <w:t>m</w:t>
            </w:r>
            <w:r>
              <w:rPr>
                <w:rFonts w:eastAsia="Calibri"/>
              </w:rPr>
              <w:t xml:space="preserve"> και 1μ</w:t>
            </w:r>
            <w:r>
              <w:rPr>
                <w:rFonts w:eastAsia="Calibri"/>
                <w:lang w:val="en-US"/>
              </w:rPr>
              <w:t>m</w:t>
            </w:r>
            <w:r w:rsidRPr="00292A08">
              <w:rPr>
                <w:rFonts w:eastAsia="Calibri"/>
              </w:rPr>
              <w:t xml:space="preserve">. </w:t>
            </w:r>
            <w:r w:rsidRPr="00E12427">
              <w:rPr>
                <w:rFonts w:eastAsia="Calibri"/>
              </w:rPr>
              <w:t>Θα προβλέπει την δυνατότητα αντικατάστασης των φυσιγγίων εν λειτουργία της μονάδας χωρίς να υπερβαίνεται το όριο παροχής ανά φύσιγγα</w:t>
            </w:r>
          </w:p>
        </w:tc>
        <w:tc>
          <w:tcPr>
            <w:tcW w:w="3678" w:type="dxa"/>
            <w:vAlign w:val="center"/>
          </w:tcPr>
          <w:p w:rsidR="003A5967" w:rsidRPr="00E12427" w:rsidRDefault="003A5967" w:rsidP="00B421FA">
            <w:pPr>
              <w:jc w:val="center"/>
              <w:rPr>
                <w:rFonts w:eastAsia="Calibri"/>
              </w:rPr>
            </w:pPr>
          </w:p>
        </w:tc>
        <w:tc>
          <w:tcPr>
            <w:tcW w:w="1425" w:type="dxa"/>
            <w:vAlign w:val="center"/>
          </w:tcPr>
          <w:p w:rsidR="003A5967" w:rsidRPr="00E12427" w:rsidRDefault="003A5967" w:rsidP="00B421FA">
            <w:pPr>
              <w:jc w:val="center"/>
              <w:rPr>
                <w:rFonts w:eastAsia="Calibri"/>
              </w:rPr>
            </w:pPr>
          </w:p>
        </w:tc>
      </w:tr>
      <w:tr w:rsidR="003A5967" w:rsidRPr="00E12427" w:rsidTr="00B421FA">
        <w:trPr>
          <w:jc w:val="center"/>
        </w:trPr>
        <w:tc>
          <w:tcPr>
            <w:tcW w:w="571" w:type="dxa"/>
            <w:vAlign w:val="center"/>
          </w:tcPr>
          <w:p w:rsidR="003A5967" w:rsidRPr="00E12427" w:rsidRDefault="003A5967" w:rsidP="00B421FA">
            <w:pPr>
              <w:jc w:val="center"/>
              <w:rPr>
                <w:rFonts w:eastAsia="Calibri"/>
              </w:rPr>
            </w:pPr>
            <w:r>
              <w:rPr>
                <w:rFonts w:eastAsia="Calibri"/>
              </w:rPr>
              <w:t>21</w:t>
            </w:r>
          </w:p>
        </w:tc>
        <w:tc>
          <w:tcPr>
            <w:tcW w:w="2169" w:type="dxa"/>
            <w:vAlign w:val="center"/>
          </w:tcPr>
          <w:p w:rsidR="003A5967" w:rsidRPr="00E12427" w:rsidRDefault="003A5967" w:rsidP="00B421FA">
            <w:pPr>
              <w:jc w:val="center"/>
              <w:rPr>
                <w:rFonts w:eastAsia="Calibri"/>
              </w:rPr>
            </w:pPr>
            <w:r w:rsidRPr="00E12427">
              <w:rPr>
                <w:rFonts w:eastAsia="Calibri"/>
              </w:rPr>
              <w:t>Αντλία υψηλής πίεσης</w:t>
            </w:r>
          </w:p>
        </w:tc>
        <w:tc>
          <w:tcPr>
            <w:tcW w:w="3514" w:type="dxa"/>
            <w:vAlign w:val="center"/>
          </w:tcPr>
          <w:p w:rsidR="003A5967" w:rsidRPr="003A5967" w:rsidRDefault="003A5967" w:rsidP="00B421FA">
            <w:pPr>
              <w:jc w:val="center"/>
              <w:rPr>
                <w:rFonts w:eastAsia="Calibri"/>
              </w:rPr>
            </w:pPr>
            <w:r w:rsidRPr="001F540D">
              <w:rPr>
                <w:rFonts w:eastAsia="Calibri"/>
              </w:rPr>
              <w:t>Από</w:t>
            </w:r>
            <w:r w:rsidRPr="003A5967">
              <w:rPr>
                <w:rFonts w:eastAsia="Calibri"/>
              </w:rPr>
              <w:t xml:space="preserve"> </w:t>
            </w:r>
            <w:r w:rsidRPr="001F540D">
              <w:rPr>
                <w:rFonts w:eastAsia="Calibri"/>
              </w:rPr>
              <w:t>ανοξείδωτο</w:t>
            </w:r>
            <w:r w:rsidRPr="003A5967">
              <w:rPr>
                <w:rFonts w:eastAsia="Calibri"/>
              </w:rPr>
              <w:t xml:space="preserve"> </w:t>
            </w:r>
            <w:r w:rsidRPr="001F540D">
              <w:rPr>
                <w:rFonts w:eastAsia="Calibri"/>
              </w:rPr>
              <w:t>χάλυβα</w:t>
            </w:r>
            <w:r w:rsidRPr="003A5967">
              <w:rPr>
                <w:rFonts w:eastAsia="Calibri"/>
              </w:rPr>
              <w:t xml:space="preserve"> </w:t>
            </w:r>
            <w:proofErr w:type="spellStart"/>
            <w:r w:rsidRPr="001F540D">
              <w:rPr>
                <w:rFonts w:eastAsia="Calibri"/>
                <w:lang w:val="en-US"/>
              </w:rPr>
              <w:t>AISI</w:t>
            </w:r>
            <w:proofErr w:type="spellEnd"/>
            <w:r w:rsidRPr="003A5967">
              <w:rPr>
                <w:rFonts w:eastAsia="Calibri"/>
              </w:rPr>
              <w:t xml:space="preserve"> 904 </w:t>
            </w:r>
            <w:r w:rsidRPr="001F540D">
              <w:rPr>
                <w:rFonts w:eastAsia="Calibri"/>
                <w:lang w:val="en-US"/>
              </w:rPr>
              <w:t>L</w:t>
            </w:r>
            <w:r w:rsidRPr="001F540D">
              <w:rPr>
                <w:rFonts w:eastAsia="Calibri"/>
              </w:rPr>
              <w:t xml:space="preserve"> ή </w:t>
            </w:r>
            <w:r w:rsidRPr="001F540D">
              <w:rPr>
                <w:rFonts w:eastAsia="Calibri"/>
                <w:lang w:val="en-US"/>
              </w:rPr>
              <w:t>Super</w:t>
            </w:r>
            <w:r w:rsidRPr="003A5967">
              <w:rPr>
                <w:rFonts w:eastAsia="Calibri"/>
              </w:rPr>
              <w:t xml:space="preserve"> </w:t>
            </w:r>
            <w:r w:rsidRPr="001F540D">
              <w:rPr>
                <w:rFonts w:eastAsia="Calibri"/>
                <w:lang w:val="en-US"/>
              </w:rPr>
              <w:t>Duplex</w:t>
            </w:r>
            <w:r w:rsidRPr="003A5967">
              <w:rPr>
                <w:rFonts w:eastAsia="Calibri"/>
              </w:rPr>
              <w:t xml:space="preserve"> </w:t>
            </w:r>
            <w:r w:rsidRPr="001F540D">
              <w:rPr>
                <w:rFonts w:eastAsia="Calibri"/>
                <w:lang w:val="en-US"/>
              </w:rPr>
              <w:t>Stainless</w:t>
            </w:r>
            <w:r w:rsidRPr="003A5967">
              <w:rPr>
                <w:rFonts w:eastAsia="Calibri"/>
              </w:rPr>
              <w:t xml:space="preserve"> </w:t>
            </w:r>
            <w:r w:rsidRPr="001F540D">
              <w:rPr>
                <w:rFonts w:eastAsia="Calibri"/>
                <w:lang w:val="en-US"/>
              </w:rPr>
              <w:t>Steel</w:t>
            </w:r>
            <w:r w:rsidRPr="003A5967">
              <w:rPr>
                <w:rFonts w:eastAsia="Calibri"/>
              </w:rPr>
              <w:t xml:space="preserve"> </w:t>
            </w:r>
            <w:r w:rsidRPr="001F540D">
              <w:rPr>
                <w:rFonts w:eastAsia="Calibri"/>
              </w:rPr>
              <w:t>ή</w:t>
            </w:r>
            <w:r w:rsidRPr="003A5967">
              <w:rPr>
                <w:rFonts w:eastAsia="Calibri"/>
              </w:rPr>
              <w:t xml:space="preserve"> </w:t>
            </w:r>
            <w:r w:rsidRPr="001F540D">
              <w:rPr>
                <w:rFonts w:eastAsia="Calibri"/>
              </w:rPr>
              <w:t>ανώτερο</w:t>
            </w:r>
          </w:p>
        </w:tc>
        <w:tc>
          <w:tcPr>
            <w:tcW w:w="3678" w:type="dxa"/>
            <w:vAlign w:val="center"/>
          </w:tcPr>
          <w:p w:rsidR="003A5967" w:rsidRPr="003A5967" w:rsidRDefault="003A5967" w:rsidP="00B421FA">
            <w:pPr>
              <w:jc w:val="center"/>
              <w:rPr>
                <w:rFonts w:eastAsia="Calibri"/>
              </w:rPr>
            </w:pPr>
          </w:p>
        </w:tc>
        <w:tc>
          <w:tcPr>
            <w:tcW w:w="1425" w:type="dxa"/>
            <w:vAlign w:val="center"/>
          </w:tcPr>
          <w:p w:rsidR="003A5967" w:rsidRPr="003A5967" w:rsidRDefault="003A5967" w:rsidP="00B421FA">
            <w:pPr>
              <w:jc w:val="center"/>
              <w:rPr>
                <w:rFonts w:eastAsia="Calibri"/>
              </w:rPr>
            </w:pPr>
          </w:p>
        </w:tc>
      </w:tr>
      <w:tr w:rsidR="003A5967" w:rsidRPr="00E12427" w:rsidTr="00B421FA">
        <w:trPr>
          <w:jc w:val="center"/>
        </w:trPr>
        <w:tc>
          <w:tcPr>
            <w:tcW w:w="571" w:type="dxa"/>
            <w:vAlign w:val="center"/>
          </w:tcPr>
          <w:p w:rsidR="003A5967" w:rsidRPr="00E12427" w:rsidRDefault="003A5967" w:rsidP="00B421FA">
            <w:pPr>
              <w:jc w:val="center"/>
              <w:rPr>
                <w:rFonts w:eastAsia="Calibri"/>
              </w:rPr>
            </w:pPr>
            <w:r>
              <w:rPr>
                <w:rFonts w:eastAsia="Calibri"/>
              </w:rPr>
              <w:t>22</w:t>
            </w:r>
          </w:p>
        </w:tc>
        <w:tc>
          <w:tcPr>
            <w:tcW w:w="2169" w:type="dxa"/>
            <w:vAlign w:val="center"/>
          </w:tcPr>
          <w:p w:rsidR="003A5967" w:rsidRPr="00E12427" w:rsidRDefault="003A5967" w:rsidP="00B421FA">
            <w:pPr>
              <w:jc w:val="center"/>
              <w:rPr>
                <w:rFonts w:eastAsia="Calibri"/>
                <w:lang w:val="en-US"/>
              </w:rPr>
            </w:pPr>
            <w:r w:rsidRPr="00E12427">
              <w:rPr>
                <w:rFonts w:eastAsia="Calibri"/>
              </w:rPr>
              <w:t>Σύστημα ανάκτησης ενέργειας</w:t>
            </w:r>
          </w:p>
        </w:tc>
        <w:tc>
          <w:tcPr>
            <w:tcW w:w="3514" w:type="dxa"/>
            <w:vAlign w:val="center"/>
          </w:tcPr>
          <w:p w:rsidR="003A5967" w:rsidRPr="00E12427" w:rsidRDefault="003A5967" w:rsidP="00B421FA">
            <w:pPr>
              <w:jc w:val="center"/>
              <w:rPr>
                <w:rFonts w:eastAsia="Calibri"/>
              </w:rPr>
            </w:pPr>
            <w:r w:rsidRPr="00E12427">
              <w:rPr>
                <w:rFonts w:eastAsia="Calibri"/>
              </w:rPr>
              <w:t>Με ποσοστό ανάκτησης ενέργειας μεγαλύτερο από 45%</w:t>
            </w:r>
          </w:p>
        </w:tc>
        <w:tc>
          <w:tcPr>
            <w:tcW w:w="3678" w:type="dxa"/>
            <w:vAlign w:val="center"/>
          </w:tcPr>
          <w:p w:rsidR="003A5967" w:rsidRPr="00E12427" w:rsidRDefault="003A5967" w:rsidP="00B421FA">
            <w:pPr>
              <w:jc w:val="center"/>
              <w:rPr>
                <w:rFonts w:eastAsia="Calibri"/>
              </w:rPr>
            </w:pPr>
          </w:p>
        </w:tc>
        <w:tc>
          <w:tcPr>
            <w:tcW w:w="1425" w:type="dxa"/>
            <w:vAlign w:val="center"/>
          </w:tcPr>
          <w:p w:rsidR="003A5967" w:rsidRPr="00E12427" w:rsidRDefault="003A5967" w:rsidP="00B421FA">
            <w:pPr>
              <w:jc w:val="center"/>
              <w:rPr>
                <w:rFonts w:eastAsia="Calibri"/>
              </w:rPr>
            </w:pPr>
          </w:p>
        </w:tc>
      </w:tr>
      <w:tr w:rsidR="003A5967" w:rsidRPr="00E12427" w:rsidTr="00B421FA">
        <w:trPr>
          <w:jc w:val="center"/>
        </w:trPr>
        <w:tc>
          <w:tcPr>
            <w:tcW w:w="571" w:type="dxa"/>
            <w:vAlign w:val="center"/>
          </w:tcPr>
          <w:p w:rsidR="003A5967" w:rsidRPr="00E12427" w:rsidRDefault="003A5967" w:rsidP="00B421FA">
            <w:pPr>
              <w:jc w:val="center"/>
              <w:rPr>
                <w:rFonts w:eastAsia="Calibri"/>
              </w:rPr>
            </w:pPr>
            <w:r>
              <w:rPr>
                <w:rFonts w:eastAsia="Calibri"/>
              </w:rPr>
              <w:t>23</w:t>
            </w:r>
          </w:p>
        </w:tc>
        <w:tc>
          <w:tcPr>
            <w:tcW w:w="2169" w:type="dxa"/>
            <w:vAlign w:val="center"/>
          </w:tcPr>
          <w:p w:rsidR="003A5967" w:rsidRPr="00E12427" w:rsidRDefault="003A5967" w:rsidP="00B421FA">
            <w:pPr>
              <w:jc w:val="center"/>
              <w:rPr>
                <w:rFonts w:eastAsia="Calibri"/>
                <w:lang w:val="en-US"/>
              </w:rPr>
            </w:pPr>
            <w:r w:rsidRPr="00E12427">
              <w:rPr>
                <w:rFonts w:eastAsia="Calibri"/>
              </w:rPr>
              <w:t xml:space="preserve">Αντλία </w:t>
            </w:r>
            <w:r w:rsidRPr="00E12427">
              <w:rPr>
                <w:rFonts w:eastAsia="Calibri"/>
                <w:lang w:val="en-US"/>
              </w:rPr>
              <w:t>booster</w:t>
            </w:r>
          </w:p>
        </w:tc>
        <w:tc>
          <w:tcPr>
            <w:tcW w:w="3514" w:type="dxa"/>
            <w:vAlign w:val="center"/>
          </w:tcPr>
          <w:p w:rsidR="003A5967" w:rsidRPr="00E12427" w:rsidRDefault="003A5967" w:rsidP="00B421FA">
            <w:pPr>
              <w:jc w:val="center"/>
              <w:rPr>
                <w:rFonts w:eastAsia="Calibri"/>
              </w:rPr>
            </w:pPr>
            <w:r w:rsidRPr="00E12427">
              <w:rPr>
                <w:rFonts w:eastAsia="Calibri"/>
              </w:rPr>
              <w:t xml:space="preserve">Φυγοκεντρική </w:t>
            </w:r>
            <w:proofErr w:type="spellStart"/>
            <w:r w:rsidRPr="00E12427">
              <w:rPr>
                <w:rFonts w:eastAsia="Calibri"/>
              </w:rPr>
              <w:t>πολυβάθμια</w:t>
            </w:r>
            <w:proofErr w:type="spellEnd"/>
            <w:r w:rsidRPr="00E12427">
              <w:rPr>
                <w:rFonts w:eastAsia="Calibri"/>
              </w:rPr>
              <w:t xml:space="preserve"> αντλία Με κέλυφος από ανοξείδωτο χάλυβα </w:t>
            </w:r>
            <w:proofErr w:type="spellStart"/>
            <w:r w:rsidRPr="00E12427">
              <w:rPr>
                <w:rFonts w:eastAsia="Calibri"/>
              </w:rPr>
              <w:t>duplex</w:t>
            </w:r>
            <w:proofErr w:type="spellEnd"/>
            <w:r w:rsidRPr="00E12427">
              <w:rPr>
                <w:rFonts w:eastAsia="Calibri"/>
              </w:rPr>
              <w:t xml:space="preserve"> ή ανώτερο και </w:t>
            </w:r>
            <w:r w:rsidRPr="00E12427">
              <w:t xml:space="preserve">στόμια εισόδου/εξόδου από ανοξείδωτο χάλυβα </w:t>
            </w:r>
            <w:proofErr w:type="spellStart"/>
            <w:r w:rsidRPr="00E12427">
              <w:t>super</w:t>
            </w:r>
            <w:proofErr w:type="spellEnd"/>
            <w:r w:rsidRPr="00E12427">
              <w:t xml:space="preserve"> </w:t>
            </w:r>
            <w:proofErr w:type="spellStart"/>
            <w:r w:rsidRPr="00E12427">
              <w:t>duplex</w:t>
            </w:r>
            <w:proofErr w:type="spellEnd"/>
            <w:r w:rsidRPr="00E12427">
              <w:t>.</w:t>
            </w:r>
            <w:r w:rsidRPr="00E12427">
              <w:rPr>
                <w:rFonts w:eastAsia="Calibri"/>
              </w:rPr>
              <w:t xml:space="preserve"> </w:t>
            </w:r>
            <w:r w:rsidRPr="00E12427">
              <w:rPr>
                <w:rFonts w:eastAsia="Calibri"/>
                <w:lang w:val="en-US"/>
              </w:rPr>
              <w:t>T</w:t>
            </w:r>
            <w:r w:rsidRPr="00E12427">
              <w:rPr>
                <w:rFonts w:eastAsia="Calibri"/>
              </w:rPr>
              <w:t>α υπόλοιπα βρ</w:t>
            </w:r>
            <w:r>
              <w:rPr>
                <w:rFonts w:eastAsia="Calibri"/>
              </w:rPr>
              <w:t>ε</w:t>
            </w:r>
            <w:r w:rsidRPr="00E12427">
              <w:rPr>
                <w:rFonts w:eastAsia="Calibri"/>
              </w:rPr>
              <w:t xml:space="preserve">χόμενα μεταλλικά τμήματα θα είναι κατασκευασμένα από ανοξείδωτο χάλυβα τουλάχιστον </w:t>
            </w:r>
            <w:proofErr w:type="spellStart"/>
            <w:r w:rsidRPr="00E12427">
              <w:rPr>
                <w:rFonts w:eastAsia="Calibri"/>
              </w:rPr>
              <w:t>AISI</w:t>
            </w:r>
            <w:proofErr w:type="spellEnd"/>
            <w:r w:rsidRPr="00E12427">
              <w:rPr>
                <w:rFonts w:eastAsia="Calibri"/>
              </w:rPr>
              <w:t xml:space="preserve"> 904L.</w:t>
            </w:r>
          </w:p>
        </w:tc>
        <w:tc>
          <w:tcPr>
            <w:tcW w:w="3678" w:type="dxa"/>
            <w:vAlign w:val="center"/>
          </w:tcPr>
          <w:p w:rsidR="003A5967" w:rsidRPr="00E12427" w:rsidRDefault="003A5967" w:rsidP="00B421FA">
            <w:pPr>
              <w:jc w:val="center"/>
              <w:rPr>
                <w:rFonts w:eastAsia="Calibri"/>
              </w:rPr>
            </w:pPr>
          </w:p>
        </w:tc>
        <w:tc>
          <w:tcPr>
            <w:tcW w:w="1425" w:type="dxa"/>
            <w:vAlign w:val="center"/>
          </w:tcPr>
          <w:p w:rsidR="003A5967" w:rsidRPr="00E12427" w:rsidRDefault="003A5967" w:rsidP="00B421FA">
            <w:pPr>
              <w:jc w:val="center"/>
              <w:rPr>
                <w:rFonts w:eastAsia="Calibri"/>
              </w:rPr>
            </w:pPr>
          </w:p>
        </w:tc>
      </w:tr>
      <w:tr w:rsidR="003A5967" w:rsidRPr="000E355F" w:rsidTr="00B421FA">
        <w:trPr>
          <w:jc w:val="center"/>
        </w:trPr>
        <w:tc>
          <w:tcPr>
            <w:tcW w:w="571" w:type="dxa"/>
            <w:vAlign w:val="center"/>
          </w:tcPr>
          <w:p w:rsidR="003A5967" w:rsidRPr="00292A08" w:rsidRDefault="003A5967" w:rsidP="00B421FA">
            <w:pPr>
              <w:jc w:val="center"/>
              <w:rPr>
                <w:rFonts w:eastAsia="Calibri"/>
              </w:rPr>
            </w:pPr>
            <w:r w:rsidRPr="00292A08">
              <w:rPr>
                <w:rFonts w:eastAsia="Calibri"/>
              </w:rPr>
              <w:t>24</w:t>
            </w:r>
          </w:p>
        </w:tc>
        <w:tc>
          <w:tcPr>
            <w:tcW w:w="2169" w:type="dxa"/>
            <w:vAlign w:val="center"/>
          </w:tcPr>
          <w:p w:rsidR="003A5967" w:rsidRPr="00292A08" w:rsidRDefault="003A5967" w:rsidP="00B421FA">
            <w:pPr>
              <w:jc w:val="center"/>
              <w:rPr>
                <w:rFonts w:eastAsia="Calibri"/>
              </w:rPr>
            </w:pPr>
            <w:r w:rsidRPr="00292A08">
              <w:rPr>
                <w:rFonts w:eastAsia="Calibri"/>
              </w:rPr>
              <w:t>Προδιαγραφές συστοιχίας μεμβρανών</w:t>
            </w:r>
          </w:p>
        </w:tc>
        <w:tc>
          <w:tcPr>
            <w:tcW w:w="3514" w:type="dxa"/>
            <w:vAlign w:val="center"/>
          </w:tcPr>
          <w:p w:rsidR="003A5967" w:rsidRPr="00292A08" w:rsidRDefault="003A5967" w:rsidP="00B421FA">
            <w:pPr>
              <w:jc w:val="center"/>
              <w:rPr>
                <w:rFonts w:eastAsia="Calibri"/>
              </w:rPr>
            </w:pPr>
            <w:r w:rsidRPr="00292A08">
              <w:rPr>
                <w:rFonts w:eastAsia="Calibri"/>
              </w:rPr>
              <w:t>Σύμφωνα με τις απαιτήσεις της παραγράφου 2.2.14 της διακήρυξης.</w:t>
            </w:r>
          </w:p>
        </w:tc>
        <w:tc>
          <w:tcPr>
            <w:tcW w:w="3678" w:type="dxa"/>
            <w:vAlign w:val="center"/>
          </w:tcPr>
          <w:p w:rsidR="003A5967" w:rsidRPr="000E355F" w:rsidRDefault="003A5967" w:rsidP="00B421FA">
            <w:pPr>
              <w:jc w:val="center"/>
              <w:rPr>
                <w:rFonts w:eastAsia="Calibri"/>
              </w:rPr>
            </w:pPr>
          </w:p>
        </w:tc>
        <w:tc>
          <w:tcPr>
            <w:tcW w:w="1425" w:type="dxa"/>
            <w:vAlign w:val="center"/>
          </w:tcPr>
          <w:p w:rsidR="003A5967" w:rsidRPr="000E355F" w:rsidRDefault="003A5967" w:rsidP="00B421FA">
            <w:pPr>
              <w:jc w:val="center"/>
              <w:rPr>
                <w:rFonts w:eastAsia="Calibri"/>
              </w:rPr>
            </w:pPr>
          </w:p>
        </w:tc>
      </w:tr>
      <w:tr w:rsidR="003A5967" w:rsidRPr="00E12427" w:rsidTr="00B421FA">
        <w:trPr>
          <w:jc w:val="center"/>
        </w:trPr>
        <w:tc>
          <w:tcPr>
            <w:tcW w:w="571" w:type="dxa"/>
            <w:vAlign w:val="center"/>
          </w:tcPr>
          <w:p w:rsidR="003A5967" w:rsidRPr="00E12427" w:rsidRDefault="003A5967" w:rsidP="00B421FA">
            <w:pPr>
              <w:jc w:val="center"/>
              <w:rPr>
                <w:rFonts w:eastAsia="Calibri"/>
                <w:lang w:val="en-US"/>
              </w:rPr>
            </w:pPr>
            <w:r>
              <w:rPr>
                <w:rFonts w:eastAsia="Calibri"/>
              </w:rPr>
              <w:t>25</w:t>
            </w:r>
          </w:p>
        </w:tc>
        <w:tc>
          <w:tcPr>
            <w:tcW w:w="2169" w:type="dxa"/>
            <w:vAlign w:val="center"/>
          </w:tcPr>
          <w:p w:rsidR="003A5967" w:rsidRPr="00E12427" w:rsidRDefault="003A5967" w:rsidP="00B421FA">
            <w:pPr>
              <w:jc w:val="center"/>
              <w:rPr>
                <w:rFonts w:eastAsia="Calibri"/>
              </w:rPr>
            </w:pPr>
            <w:r w:rsidRPr="00E12427">
              <w:rPr>
                <w:rFonts w:eastAsia="Calibri"/>
              </w:rPr>
              <w:t>Μονάδα χημικού καθαρισμού</w:t>
            </w:r>
          </w:p>
        </w:tc>
        <w:tc>
          <w:tcPr>
            <w:tcW w:w="3514" w:type="dxa"/>
            <w:vAlign w:val="center"/>
          </w:tcPr>
          <w:p w:rsidR="003A5967" w:rsidRPr="00292A08" w:rsidRDefault="003A5967" w:rsidP="00B421FA">
            <w:pPr>
              <w:jc w:val="center"/>
              <w:rPr>
                <w:rFonts w:eastAsia="Calibri"/>
              </w:rPr>
            </w:pPr>
            <w:r w:rsidRPr="00292A08">
              <w:rPr>
                <w:rFonts w:eastAsia="Calibri"/>
              </w:rPr>
              <w:t>Σύμφωνα με τις απαιτήσεις της παραγράφου 2.2.16 της διακήρυξης.</w:t>
            </w:r>
          </w:p>
        </w:tc>
        <w:tc>
          <w:tcPr>
            <w:tcW w:w="3678" w:type="dxa"/>
            <w:vAlign w:val="center"/>
          </w:tcPr>
          <w:p w:rsidR="003A5967" w:rsidRPr="00E12427" w:rsidRDefault="003A5967" w:rsidP="00B421FA">
            <w:pPr>
              <w:jc w:val="center"/>
              <w:rPr>
                <w:rFonts w:eastAsia="Calibri"/>
              </w:rPr>
            </w:pPr>
          </w:p>
        </w:tc>
        <w:tc>
          <w:tcPr>
            <w:tcW w:w="1425" w:type="dxa"/>
            <w:vAlign w:val="center"/>
          </w:tcPr>
          <w:p w:rsidR="003A5967" w:rsidRPr="00E12427" w:rsidRDefault="003A5967" w:rsidP="00B421FA">
            <w:pPr>
              <w:jc w:val="center"/>
              <w:rPr>
                <w:rFonts w:eastAsia="Calibri"/>
              </w:rPr>
            </w:pPr>
          </w:p>
        </w:tc>
      </w:tr>
      <w:tr w:rsidR="003A5967" w:rsidRPr="00E12427" w:rsidTr="00B421FA">
        <w:trPr>
          <w:jc w:val="center"/>
        </w:trPr>
        <w:tc>
          <w:tcPr>
            <w:tcW w:w="571" w:type="dxa"/>
            <w:vAlign w:val="center"/>
          </w:tcPr>
          <w:p w:rsidR="003A5967" w:rsidRPr="00E12427" w:rsidRDefault="003A5967" w:rsidP="00B421FA">
            <w:pPr>
              <w:jc w:val="center"/>
              <w:rPr>
                <w:rFonts w:eastAsia="Calibri"/>
              </w:rPr>
            </w:pPr>
            <w:r>
              <w:rPr>
                <w:rFonts w:eastAsia="Calibri"/>
              </w:rPr>
              <w:t>26</w:t>
            </w:r>
          </w:p>
        </w:tc>
        <w:tc>
          <w:tcPr>
            <w:tcW w:w="2169" w:type="dxa"/>
            <w:vAlign w:val="center"/>
          </w:tcPr>
          <w:p w:rsidR="003A5967" w:rsidRPr="00E12427" w:rsidRDefault="003A5967" w:rsidP="00B421FA">
            <w:pPr>
              <w:jc w:val="center"/>
              <w:rPr>
                <w:rFonts w:eastAsia="Calibri"/>
                <w:bCs/>
              </w:rPr>
            </w:pPr>
            <w:r w:rsidRPr="00E12427">
              <w:rPr>
                <w:rFonts w:eastAsia="Calibri"/>
                <w:bCs/>
              </w:rPr>
              <w:t>Σύστημα αύξησης σκληρότητας</w:t>
            </w:r>
          </w:p>
        </w:tc>
        <w:tc>
          <w:tcPr>
            <w:tcW w:w="3514" w:type="dxa"/>
            <w:vAlign w:val="center"/>
          </w:tcPr>
          <w:p w:rsidR="003A5967" w:rsidRPr="00292A08" w:rsidRDefault="003A5967" w:rsidP="00B421FA">
            <w:pPr>
              <w:jc w:val="center"/>
              <w:rPr>
                <w:rFonts w:eastAsia="Calibri"/>
              </w:rPr>
            </w:pPr>
            <w:r w:rsidRPr="00292A08">
              <w:rPr>
                <w:rFonts w:eastAsia="Calibri"/>
              </w:rPr>
              <w:t>Σύμφωνα με τις απαιτήσεις της παραγράφου 2.2.18 της διακήρυξης.</w:t>
            </w:r>
          </w:p>
        </w:tc>
        <w:tc>
          <w:tcPr>
            <w:tcW w:w="3678" w:type="dxa"/>
            <w:vAlign w:val="center"/>
          </w:tcPr>
          <w:p w:rsidR="003A5967" w:rsidRPr="00E12427" w:rsidRDefault="003A5967" w:rsidP="00B421FA">
            <w:pPr>
              <w:jc w:val="center"/>
              <w:rPr>
                <w:rFonts w:eastAsia="Calibri"/>
              </w:rPr>
            </w:pPr>
          </w:p>
        </w:tc>
        <w:tc>
          <w:tcPr>
            <w:tcW w:w="1425" w:type="dxa"/>
            <w:vAlign w:val="center"/>
          </w:tcPr>
          <w:p w:rsidR="003A5967" w:rsidRPr="00E12427" w:rsidRDefault="003A5967" w:rsidP="00B421FA">
            <w:pPr>
              <w:jc w:val="center"/>
              <w:rPr>
                <w:rFonts w:eastAsia="Calibri"/>
              </w:rPr>
            </w:pPr>
          </w:p>
        </w:tc>
      </w:tr>
      <w:tr w:rsidR="003A5967" w:rsidRPr="00E12427" w:rsidTr="00B421FA">
        <w:trPr>
          <w:jc w:val="center"/>
        </w:trPr>
        <w:tc>
          <w:tcPr>
            <w:tcW w:w="571" w:type="dxa"/>
            <w:vAlign w:val="center"/>
          </w:tcPr>
          <w:p w:rsidR="003A5967" w:rsidRPr="00E12427" w:rsidRDefault="003A5967" w:rsidP="00B421FA">
            <w:pPr>
              <w:jc w:val="center"/>
              <w:rPr>
                <w:rFonts w:eastAsia="Calibri"/>
              </w:rPr>
            </w:pPr>
            <w:r>
              <w:rPr>
                <w:rFonts w:eastAsia="Calibri"/>
              </w:rPr>
              <w:t>27</w:t>
            </w:r>
          </w:p>
        </w:tc>
        <w:tc>
          <w:tcPr>
            <w:tcW w:w="2169" w:type="dxa"/>
            <w:vAlign w:val="center"/>
          </w:tcPr>
          <w:p w:rsidR="003A5967" w:rsidRPr="00E12427" w:rsidRDefault="003A5967" w:rsidP="00B421FA">
            <w:pPr>
              <w:jc w:val="center"/>
              <w:rPr>
                <w:rFonts w:eastAsia="Calibri"/>
                <w:bCs/>
              </w:rPr>
            </w:pPr>
            <w:r w:rsidRPr="00E12427">
              <w:rPr>
                <w:rFonts w:eastAsia="Calibri"/>
                <w:bCs/>
              </w:rPr>
              <w:t>Όργανα ελέγχου</w:t>
            </w:r>
          </w:p>
        </w:tc>
        <w:tc>
          <w:tcPr>
            <w:tcW w:w="3514" w:type="dxa"/>
            <w:vAlign w:val="center"/>
          </w:tcPr>
          <w:p w:rsidR="003A5967" w:rsidRPr="00292A08" w:rsidRDefault="003A5967" w:rsidP="00B421FA">
            <w:pPr>
              <w:jc w:val="center"/>
              <w:rPr>
                <w:rFonts w:eastAsia="Calibri"/>
              </w:rPr>
            </w:pPr>
            <w:r w:rsidRPr="00292A08">
              <w:rPr>
                <w:rFonts w:eastAsia="Calibri"/>
              </w:rPr>
              <w:t>Σύμφωνα με τις απαιτήσεις της παραγράφου 2.2.20 της διακήρυξης</w:t>
            </w:r>
          </w:p>
        </w:tc>
        <w:tc>
          <w:tcPr>
            <w:tcW w:w="3678" w:type="dxa"/>
            <w:vAlign w:val="center"/>
          </w:tcPr>
          <w:p w:rsidR="003A5967" w:rsidRPr="00E12427" w:rsidRDefault="003A5967" w:rsidP="00B421FA">
            <w:pPr>
              <w:jc w:val="center"/>
              <w:rPr>
                <w:rFonts w:eastAsia="Calibri"/>
              </w:rPr>
            </w:pPr>
          </w:p>
        </w:tc>
        <w:tc>
          <w:tcPr>
            <w:tcW w:w="1425" w:type="dxa"/>
            <w:vAlign w:val="center"/>
          </w:tcPr>
          <w:p w:rsidR="003A5967" w:rsidRPr="00E12427" w:rsidRDefault="003A5967" w:rsidP="00B421FA">
            <w:pPr>
              <w:jc w:val="center"/>
              <w:rPr>
                <w:rFonts w:eastAsia="Calibri"/>
              </w:rPr>
            </w:pPr>
          </w:p>
        </w:tc>
      </w:tr>
      <w:tr w:rsidR="003A5967" w:rsidRPr="00E12427" w:rsidTr="00B421FA">
        <w:trPr>
          <w:jc w:val="center"/>
        </w:trPr>
        <w:tc>
          <w:tcPr>
            <w:tcW w:w="571" w:type="dxa"/>
            <w:vAlign w:val="center"/>
          </w:tcPr>
          <w:p w:rsidR="003A5967" w:rsidRPr="00E12427" w:rsidRDefault="003A5967" w:rsidP="00B421FA">
            <w:pPr>
              <w:jc w:val="center"/>
              <w:rPr>
                <w:rFonts w:eastAsia="Calibri"/>
              </w:rPr>
            </w:pPr>
            <w:r>
              <w:rPr>
                <w:rFonts w:eastAsia="Calibri"/>
              </w:rPr>
              <w:lastRenderedPageBreak/>
              <w:t>28</w:t>
            </w:r>
          </w:p>
        </w:tc>
        <w:tc>
          <w:tcPr>
            <w:tcW w:w="2169" w:type="dxa"/>
            <w:vAlign w:val="center"/>
          </w:tcPr>
          <w:p w:rsidR="003A5967" w:rsidRPr="00E12427" w:rsidRDefault="003A5967" w:rsidP="00B421FA">
            <w:pPr>
              <w:jc w:val="center"/>
              <w:rPr>
                <w:rFonts w:eastAsia="Calibri"/>
              </w:rPr>
            </w:pPr>
            <w:r w:rsidRPr="00E12427">
              <w:rPr>
                <w:rFonts w:eastAsia="Calibri"/>
              </w:rPr>
              <w:t>Βάσεις στήριξης εξαρτημάτων και συστημάτων μονάδας αφαλάτωσης</w:t>
            </w:r>
          </w:p>
        </w:tc>
        <w:tc>
          <w:tcPr>
            <w:tcW w:w="3514" w:type="dxa"/>
            <w:vAlign w:val="center"/>
          </w:tcPr>
          <w:p w:rsidR="003A5967" w:rsidRPr="00E12427" w:rsidRDefault="003A5967" w:rsidP="00B421FA">
            <w:pPr>
              <w:jc w:val="center"/>
              <w:rPr>
                <w:rFonts w:eastAsia="Calibri"/>
              </w:rPr>
            </w:pPr>
            <w:r w:rsidRPr="00E12427">
              <w:rPr>
                <w:rFonts w:eastAsia="Calibri"/>
              </w:rPr>
              <w:t xml:space="preserve">Ανοξείδωτος χάλυβας </w:t>
            </w:r>
            <w:proofErr w:type="spellStart"/>
            <w:r w:rsidRPr="00E12427">
              <w:rPr>
                <w:rFonts w:eastAsia="Calibri"/>
                <w:lang w:val="en-US"/>
              </w:rPr>
              <w:t>AISI</w:t>
            </w:r>
            <w:proofErr w:type="spellEnd"/>
            <w:r w:rsidRPr="00E12427">
              <w:rPr>
                <w:rFonts w:eastAsia="Calibri"/>
              </w:rPr>
              <w:t xml:space="preserve"> 316</w:t>
            </w:r>
          </w:p>
        </w:tc>
        <w:tc>
          <w:tcPr>
            <w:tcW w:w="3678" w:type="dxa"/>
            <w:vAlign w:val="center"/>
          </w:tcPr>
          <w:p w:rsidR="003A5967" w:rsidRPr="00E12427" w:rsidRDefault="003A5967" w:rsidP="00B421FA">
            <w:pPr>
              <w:jc w:val="center"/>
              <w:rPr>
                <w:rFonts w:eastAsia="Calibri"/>
              </w:rPr>
            </w:pPr>
          </w:p>
        </w:tc>
        <w:tc>
          <w:tcPr>
            <w:tcW w:w="1425" w:type="dxa"/>
            <w:vAlign w:val="center"/>
          </w:tcPr>
          <w:p w:rsidR="003A5967" w:rsidRPr="00E12427" w:rsidRDefault="003A5967" w:rsidP="00B421FA">
            <w:pPr>
              <w:jc w:val="center"/>
              <w:rPr>
                <w:rFonts w:eastAsia="Calibri"/>
              </w:rPr>
            </w:pPr>
          </w:p>
        </w:tc>
      </w:tr>
      <w:tr w:rsidR="003A5967" w:rsidRPr="00E12427" w:rsidTr="00B421FA">
        <w:trPr>
          <w:jc w:val="center"/>
        </w:trPr>
        <w:tc>
          <w:tcPr>
            <w:tcW w:w="571" w:type="dxa"/>
            <w:vAlign w:val="center"/>
          </w:tcPr>
          <w:p w:rsidR="003A5967" w:rsidRPr="00E12427" w:rsidRDefault="003A5967" w:rsidP="00B421FA">
            <w:pPr>
              <w:jc w:val="center"/>
              <w:rPr>
                <w:rFonts w:eastAsia="Calibri"/>
              </w:rPr>
            </w:pPr>
            <w:r>
              <w:rPr>
                <w:rFonts w:eastAsia="Calibri"/>
              </w:rPr>
              <w:t>29</w:t>
            </w:r>
          </w:p>
        </w:tc>
        <w:tc>
          <w:tcPr>
            <w:tcW w:w="2169" w:type="dxa"/>
            <w:vAlign w:val="center"/>
          </w:tcPr>
          <w:p w:rsidR="003A5967" w:rsidRPr="00E12427" w:rsidRDefault="003A5967" w:rsidP="00B421FA">
            <w:pPr>
              <w:jc w:val="center"/>
              <w:rPr>
                <w:rFonts w:eastAsia="Calibri"/>
              </w:rPr>
            </w:pPr>
            <w:r w:rsidRPr="00E12427">
              <w:rPr>
                <w:rFonts w:eastAsia="Calibri"/>
              </w:rPr>
              <w:t>Σωληνώσεις υψηλής πίεσης</w:t>
            </w:r>
          </w:p>
        </w:tc>
        <w:tc>
          <w:tcPr>
            <w:tcW w:w="3514" w:type="dxa"/>
            <w:vAlign w:val="center"/>
          </w:tcPr>
          <w:p w:rsidR="003A5967" w:rsidRPr="00E12427" w:rsidRDefault="003A5967" w:rsidP="00B421FA">
            <w:pPr>
              <w:jc w:val="center"/>
              <w:rPr>
                <w:rFonts w:eastAsia="Calibri"/>
              </w:rPr>
            </w:pPr>
            <w:r w:rsidRPr="00E12427">
              <w:rPr>
                <w:rFonts w:eastAsia="Calibri"/>
              </w:rPr>
              <w:t>Ανοξείδωτος</w:t>
            </w:r>
            <w:r w:rsidRPr="003A5967">
              <w:rPr>
                <w:rFonts w:eastAsia="Calibri"/>
              </w:rPr>
              <w:t xml:space="preserve"> </w:t>
            </w:r>
            <w:r w:rsidRPr="00E12427">
              <w:rPr>
                <w:rFonts w:eastAsia="Calibri"/>
              </w:rPr>
              <w:t>χάλυβας</w:t>
            </w:r>
          </w:p>
          <w:p w:rsidR="003A5967" w:rsidRPr="003A5967" w:rsidRDefault="003A5967" w:rsidP="00B421FA">
            <w:pPr>
              <w:jc w:val="center"/>
              <w:rPr>
                <w:rFonts w:eastAsia="Calibri"/>
              </w:rPr>
            </w:pPr>
            <w:r w:rsidRPr="00E12427">
              <w:rPr>
                <w:rFonts w:eastAsia="Calibri"/>
                <w:lang w:val="en-US"/>
              </w:rPr>
              <w:t>super</w:t>
            </w:r>
            <w:r w:rsidRPr="003A5967">
              <w:rPr>
                <w:rFonts w:eastAsia="Calibri"/>
              </w:rPr>
              <w:t xml:space="preserve"> </w:t>
            </w:r>
            <w:r w:rsidRPr="00E12427">
              <w:rPr>
                <w:rFonts w:eastAsia="Calibri"/>
                <w:lang w:val="en-US"/>
              </w:rPr>
              <w:t>duplex</w:t>
            </w:r>
            <w:r w:rsidRPr="003A5967">
              <w:rPr>
                <w:rFonts w:eastAsia="Calibri"/>
              </w:rPr>
              <w:t xml:space="preserve"> </w:t>
            </w:r>
            <w:r w:rsidRPr="00E12427">
              <w:rPr>
                <w:rFonts w:eastAsia="Calibri"/>
                <w:lang w:val="en-US"/>
              </w:rPr>
              <w:t>SS</w:t>
            </w:r>
          </w:p>
        </w:tc>
        <w:tc>
          <w:tcPr>
            <w:tcW w:w="3678" w:type="dxa"/>
            <w:vAlign w:val="center"/>
          </w:tcPr>
          <w:p w:rsidR="003A5967" w:rsidRPr="00E12427" w:rsidRDefault="003A5967" w:rsidP="00B421FA">
            <w:pPr>
              <w:jc w:val="center"/>
              <w:rPr>
                <w:rFonts w:eastAsia="Calibri"/>
              </w:rPr>
            </w:pPr>
          </w:p>
        </w:tc>
        <w:tc>
          <w:tcPr>
            <w:tcW w:w="1425" w:type="dxa"/>
            <w:vAlign w:val="center"/>
          </w:tcPr>
          <w:p w:rsidR="003A5967" w:rsidRPr="00E12427" w:rsidRDefault="003A5967" w:rsidP="00B421FA">
            <w:pPr>
              <w:jc w:val="center"/>
              <w:rPr>
                <w:rFonts w:eastAsia="Calibri"/>
              </w:rPr>
            </w:pPr>
          </w:p>
        </w:tc>
      </w:tr>
      <w:tr w:rsidR="003A5967" w:rsidRPr="00E12427" w:rsidTr="00B421FA">
        <w:trPr>
          <w:jc w:val="center"/>
        </w:trPr>
        <w:tc>
          <w:tcPr>
            <w:tcW w:w="571" w:type="dxa"/>
            <w:vAlign w:val="center"/>
          </w:tcPr>
          <w:p w:rsidR="003A5967" w:rsidRPr="00E12427" w:rsidRDefault="003A5967" w:rsidP="00B421FA">
            <w:pPr>
              <w:jc w:val="center"/>
              <w:rPr>
                <w:rFonts w:eastAsia="Calibri"/>
              </w:rPr>
            </w:pPr>
            <w:r>
              <w:rPr>
                <w:rFonts w:eastAsia="Calibri"/>
              </w:rPr>
              <w:t>30</w:t>
            </w:r>
          </w:p>
        </w:tc>
        <w:tc>
          <w:tcPr>
            <w:tcW w:w="2169" w:type="dxa"/>
            <w:vAlign w:val="center"/>
          </w:tcPr>
          <w:p w:rsidR="003A5967" w:rsidRPr="00E12427" w:rsidRDefault="003A5967" w:rsidP="00B421FA">
            <w:pPr>
              <w:jc w:val="center"/>
              <w:rPr>
                <w:rFonts w:eastAsia="Calibri"/>
              </w:rPr>
            </w:pPr>
            <w:r w:rsidRPr="00E12427">
              <w:rPr>
                <w:rFonts w:eastAsia="Calibri"/>
              </w:rPr>
              <w:t>Σωληνώσεις χαμηλής πίεσης</w:t>
            </w:r>
          </w:p>
        </w:tc>
        <w:tc>
          <w:tcPr>
            <w:tcW w:w="3514" w:type="dxa"/>
            <w:vAlign w:val="center"/>
          </w:tcPr>
          <w:p w:rsidR="003A5967" w:rsidRPr="00E12427" w:rsidRDefault="003A5967" w:rsidP="00B421FA">
            <w:pPr>
              <w:pStyle w:val="Web"/>
              <w:spacing w:before="0" w:line="276" w:lineRule="auto"/>
              <w:jc w:val="center"/>
              <w:rPr>
                <w:rFonts w:ascii="Calibri" w:hAnsi="Calibri" w:cs="Calibri"/>
                <w:sz w:val="22"/>
                <w:szCs w:val="22"/>
              </w:rPr>
            </w:pPr>
            <w:r w:rsidRPr="00E12427">
              <w:rPr>
                <w:rFonts w:ascii="Calibri" w:eastAsia="Calibri" w:hAnsi="Calibri" w:cs="Calibri"/>
                <w:sz w:val="22"/>
                <w:szCs w:val="22"/>
              </w:rPr>
              <w:t xml:space="preserve">Πολυαιθυλένιο </w:t>
            </w:r>
            <w:r w:rsidRPr="00E12427">
              <w:rPr>
                <w:rFonts w:ascii="Calibri" w:hAnsi="Calibri" w:cs="Calibri"/>
                <w:sz w:val="22"/>
                <w:szCs w:val="22"/>
              </w:rPr>
              <w:t>υψηλής πυκνότητας (</w:t>
            </w:r>
            <w:r w:rsidRPr="00E12427">
              <w:rPr>
                <w:rFonts w:ascii="Calibri" w:hAnsi="Calibri" w:cs="Calibri"/>
                <w:sz w:val="22"/>
                <w:szCs w:val="22"/>
                <w:lang w:val="en-US"/>
              </w:rPr>
              <w:t>HD</w:t>
            </w:r>
            <w:r w:rsidRPr="00E12427">
              <w:rPr>
                <w:rFonts w:ascii="Calibri" w:hAnsi="Calibri" w:cs="Calibri"/>
                <w:sz w:val="22"/>
                <w:szCs w:val="22"/>
              </w:rPr>
              <w:t>ΡΕ), 3</w:t>
            </w:r>
            <w:r w:rsidRPr="00E12427">
              <w:rPr>
                <w:rFonts w:ascii="Calibri" w:hAnsi="Calibri" w:cs="Calibri"/>
                <w:sz w:val="22"/>
                <w:szCs w:val="22"/>
                <w:vertAlign w:val="superscript"/>
              </w:rPr>
              <w:t>ης</w:t>
            </w:r>
            <w:r w:rsidRPr="00E12427">
              <w:rPr>
                <w:rFonts w:ascii="Calibri" w:hAnsi="Calibri" w:cs="Calibri"/>
                <w:sz w:val="22"/>
                <w:szCs w:val="22"/>
              </w:rPr>
              <w:t xml:space="preserve"> γενιάς, </w:t>
            </w:r>
            <w:r w:rsidRPr="00E12427">
              <w:rPr>
                <w:rFonts w:ascii="Calibri" w:hAnsi="Calibri" w:cs="Calibri"/>
                <w:sz w:val="22"/>
                <w:szCs w:val="22"/>
                <w:lang w:val="en-US"/>
              </w:rPr>
              <w:t>PE</w:t>
            </w:r>
            <w:r w:rsidRPr="00E12427">
              <w:rPr>
                <w:rFonts w:ascii="Calibri" w:hAnsi="Calibri" w:cs="Calibri"/>
                <w:sz w:val="22"/>
                <w:szCs w:val="22"/>
              </w:rPr>
              <w:t xml:space="preserve"> 100,</w:t>
            </w:r>
            <w:r w:rsidRPr="00E12427">
              <w:rPr>
                <w:rFonts w:ascii="Calibri" w:eastAsia="Calibri" w:hAnsi="Calibri" w:cs="Calibri"/>
                <w:sz w:val="22"/>
                <w:szCs w:val="22"/>
              </w:rPr>
              <w:t xml:space="preserve"> πίεσης λειτουργίας 10 </w:t>
            </w:r>
            <w:r w:rsidRPr="00E12427">
              <w:rPr>
                <w:rFonts w:ascii="Calibri" w:eastAsia="Calibri" w:hAnsi="Calibri" w:cs="Calibri"/>
                <w:sz w:val="22"/>
                <w:szCs w:val="22"/>
                <w:lang w:val="en-US"/>
              </w:rPr>
              <w:t>bar</w:t>
            </w:r>
            <w:r w:rsidRPr="00E12427">
              <w:rPr>
                <w:rFonts w:ascii="Calibri" w:eastAsia="Calibri" w:hAnsi="Calibri" w:cs="Calibri"/>
                <w:sz w:val="22"/>
                <w:szCs w:val="22"/>
              </w:rPr>
              <w:t>, μη τοξικό, κατάλληλο για εγκαταστάσεις πόσιμου νερού</w:t>
            </w:r>
          </w:p>
        </w:tc>
        <w:tc>
          <w:tcPr>
            <w:tcW w:w="3678" w:type="dxa"/>
            <w:vAlign w:val="center"/>
          </w:tcPr>
          <w:p w:rsidR="003A5967" w:rsidRPr="00E12427" w:rsidRDefault="003A5967" w:rsidP="00B421FA">
            <w:pPr>
              <w:shd w:val="clear" w:color="auto" w:fill="FFFFFF"/>
              <w:spacing w:line="320" w:lineRule="exact"/>
              <w:jc w:val="center"/>
            </w:pPr>
          </w:p>
        </w:tc>
        <w:tc>
          <w:tcPr>
            <w:tcW w:w="1425" w:type="dxa"/>
            <w:vAlign w:val="center"/>
          </w:tcPr>
          <w:p w:rsidR="003A5967" w:rsidRPr="00E12427" w:rsidRDefault="003A5967" w:rsidP="00B421FA">
            <w:pPr>
              <w:shd w:val="clear" w:color="auto" w:fill="FFFFFF"/>
              <w:spacing w:line="320" w:lineRule="exact"/>
              <w:jc w:val="center"/>
            </w:pPr>
          </w:p>
        </w:tc>
      </w:tr>
      <w:tr w:rsidR="003A5967" w:rsidRPr="00E12427" w:rsidTr="00B421FA">
        <w:trPr>
          <w:jc w:val="center"/>
        </w:trPr>
        <w:tc>
          <w:tcPr>
            <w:tcW w:w="571" w:type="dxa"/>
            <w:tcBorders>
              <w:bottom w:val="single" w:sz="4" w:space="0" w:color="auto"/>
            </w:tcBorders>
            <w:vAlign w:val="center"/>
          </w:tcPr>
          <w:p w:rsidR="003A5967" w:rsidRPr="00E12427" w:rsidRDefault="003A5967" w:rsidP="00B421FA">
            <w:pPr>
              <w:jc w:val="center"/>
              <w:rPr>
                <w:rFonts w:eastAsia="Calibri"/>
              </w:rPr>
            </w:pPr>
            <w:r>
              <w:rPr>
                <w:rFonts w:eastAsia="Calibri"/>
              </w:rPr>
              <w:t>31</w:t>
            </w:r>
          </w:p>
        </w:tc>
        <w:tc>
          <w:tcPr>
            <w:tcW w:w="2169" w:type="dxa"/>
            <w:tcBorders>
              <w:bottom w:val="single" w:sz="4" w:space="0" w:color="auto"/>
            </w:tcBorders>
            <w:vAlign w:val="center"/>
          </w:tcPr>
          <w:p w:rsidR="003A5967" w:rsidRPr="00E12427" w:rsidRDefault="003A5967" w:rsidP="00B421FA">
            <w:pPr>
              <w:jc w:val="center"/>
              <w:rPr>
                <w:rFonts w:eastAsia="Calibri"/>
              </w:rPr>
            </w:pPr>
            <w:r w:rsidRPr="00E12427">
              <w:rPr>
                <w:rFonts w:eastAsia="Calibri"/>
              </w:rPr>
              <w:t>Συγκολλήσεις - Συνδέσεις Σωληνώσεων Υψηλής Πίεσης</w:t>
            </w:r>
          </w:p>
        </w:tc>
        <w:tc>
          <w:tcPr>
            <w:tcW w:w="3514" w:type="dxa"/>
            <w:tcBorders>
              <w:bottom w:val="single" w:sz="4" w:space="0" w:color="auto"/>
            </w:tcBorders>
            <w:vAlign w:val="center"/>
          </w:tcPr>
          <w:p w:rsidR="003A5967" w:rsidRPr="00E12427" w:rsidRDefault="003A5967" w:rsidP="00B421FA">
            <w:pPr>
              <w:jc w:val="center"/>
              <w:rPr>
                <w:rFonts w:eastAsia="Calibri"/>
              </w:rPr>
            </w:pPr>
            <w:r w:rsidRPr="00E12427">
              <w:rPr>
                <w:rFonts w:eastAsia="Calibri"/>
              </w:rPr>
              <w:t xml:space="preserve">Οι ηλεκτροσυγκολλήσεις  των σωληνώσεων υψηλής πίεσης θα γίνεται με ηλεκτρόδια από το ίδιο υλικό ανοξείδωτου χάλυβα που θα είναι τα εξαρτήματα (σωληνώσεις, καμπύλες , κλπ.) και η σύνδεσή τους θα γίνεται με </w:t>
            </w:r>
            <w:proofErr w:type="spellStart"/>
            <w:r w:rsidRPr="00E12427">
              <w:rPr>
                <w:rFonts w:eastAsia="Calibri"/>
              </w:rPr>
              <w:t>ταχυσύνδεσμους</w:t>
            </w:r>
            <w:proofErr w:type="spellEnd"/>
            <w:r w:rsidRPr="00E12427">
              <w:rPr>
                <w:rFonts w:eastAsia="Calibri"/>
              </w:rPr>
              <w:t xml:space="preserve"> </w:t>
            </w:r>
            <w:r w:rsidRPr="00E12427">
              <w:rPr>
                <w:rFonts w:eastAsia="Calibri"/>
                <w:lang w:val="en-US"/>
              </w:rPr>
              <w:t>super</w:t>
            </w:r>
            <w:r w:rsidRPr="00E12427">
              <w:rPr>
                <w:rFonts w:eastAsia="Calibri"/>
              </w:rPr>
              <w:t xml:space="preserve"> </w:t>
            </w:r>
            <w:r w:rsidRPr="00E12427">
              <w:rPr>
                <w:rFonts w:eastAsia="Calibri"/>
                <w:lang w:val="en-US"/>
              </w:rPr>
              <w:t>duplex</w:t>
            </w:r>
            <w:r w:rsidRPr="00E12427">
              <w:rPr>
                <w:rFonts w:eastAsia="Calibri"/>
              </w:rPr>
              <w:t xml:space="preserve"> </w:t>
            </w:r>
            <w:r w:rsidRPr="00E12427">
              <w:rPr>
                <w:rFonts w:eastAsia="Calibri"/>
                <w:lang w:val="en-US"/>
              </w:rPr>
              <w:t>Victaulic</w:t>
            </w:r>
          </w:p>
        </w:tc>
        <w:tc>
          <w:tcPr>
            <w:tcW w:w="3678" w:type="dxa"/>
            <w:tcBorders>
              <w:bottom w:val="single" w:sz="4" w:space="0" w:color="auto"/>
            </w:tcBorders>
            <w:vAlign w:val="center"/>
          </w:tcPr>
          <w:p w:rsidR="003A5967" w:rsidRPr="00E12427" w:rsidRDefault="003A5967" w:rsidP="00B421FA">
            <w:pPr>
              <w:shd w:val="clear" w:color="auto" w:fill="FFFFFF"/>
              <w:spacing w:line="320" w:lineRule="exact"/>
              <w:jc w:val="center"/>
            </w:pPr>
          </w:p>
        </w:tc>
        <w:tc>
          <w:tcPr>
            <w:tcW w:w="1425" w:type="dxa"/>
            <w:tcBorders>
              <w:bottom w:val="single" w:sz="4" w:space="0" w:color="auto"/>
            </w:tcBorders>
            <w:vAlign w:val="center"/>
          </w:tcPr>
          <w:p w:rsidR="003A5967" w:rsidRPr="00E12427" w:rsidRDefault="003A5967" w:rsidP="00B421FA">
            <w:pPr>
              <w:shd w:val="clear" w:color="auto" w:fill="FFFFFF"/>
              <w:spacing w:line="320" w:lineRule="exact"/>
              <w:jc w:val="center"/>
            </w:pPr>
          </w:p>
        </w:tc>
      </w:tr>
      <w:tr w:rsidR="003A5967" w:rsidRPr="00E12427" w:rsidTr="00B421FA">
        <w:trPr>
          <w:jc w:val="center"/>
        </w:trPr>
        <w:tc>
          <w:tcPr>
            <w:tcW w:w="571" w:type="dxa"/>
            <w:tcBorders>
              <w:bottom w:val="single" w:sz="4" w:space="0" w:color="auto"/>
            </w:tcBorders>
            <w:vAlign w:val="center"/>
          </w:tcPr>
          <w:p w:rsidR="003A5967" w:rsidRPr="00E12427" w:rsidRDefault="003A5967" w:rsidP="00B421FA">
            <w:pPr>
              <w:jc w:val="center"/>
              <w:rPr>
                <w:rFonts w:eastAsia="Calibri"/>
              </w:rPr>
            </w:pPr>
            <w:r>
              <w:rPr>
                <w:rFonts w:eastAsia="Calibri"/>
              </w:rPr>
              <w:t>32</w:t>
            </w:r>
          </w:p>
        </w:tc>
        <w:tc>
          <w:tcPr>
            <w:tcW w:w="2169" w:type="dxa"/>
            <w:tcBorders>
              <w:bottom w:val="single" w:sz="4" w:space="0" w:color="auto"/>
            </w:tcBorders>
            <w:vAlign w:val="center"/>
          </w:tcPr>
          <w:p w:rsidR="003A5967" w:rsidRPr="00E12427" w:rsidRDefault="003A5967" w:rsidP="00B421FA">
            <w:pPr>
              <w:jc w:val="center"/>
              <w:rPr>
                <w:rFonts w:eastAsia="Calibri"/>
              </w:rPr>
            </w:pPr>
            <w:r w:rsidRPr="00E12427">
              <w:rPr>
                <w:rFonts w:eastAsia="Calibri"/>
              </w:rPr>
              <w:t>Συγκολλήσεις - Συνδέσεις Σωληνώσεων Χαμηλής Πίεσης</w:t>
            </w:r>
          </w:p>
        </w:tc>
        <w:tc>
          <w:tcPr>
            <w:tcW w:w="3514" w:type="dxa"/>
            <w:tcBorders>
              <w:bottom w:val="single" w:sz="4" w:space="0" w:color="auto"/>
            </w:tcBorders>
            <w:vAlign w:val="center"/>
          </w:tcPr>
          <w:p w:rsidR="003A5967" w:rsidRPr="00E12427" w:rsidRDefault="003A5967" w:rsidP="00B421FA">
            <w:pPr>
              <w:jc w:val="center"/>
              <w:rPr>
                <w:rFonts w:eastAsia="Calibri"/>
              </w:rPr>
            </w:pPr>
            <w:r w:rsidRPr="00E12427">
              <w:rPr>
                <w:rFonts w:eastAsia="Calibri"/>
              </w:rPr>
              <w:t xml:space="preserve">Με μετωπική συγκόλληση ή όπου αυτό δεν είναι εφικτό με </w:t>
            </w:r>
            <w:proofErr w:type="spellStart"/>
            <w:r w:rsidRPr="00E12427">
              <w:rPr>
                <w:rFonts w:eastAsia="Calibri"/>
              </w:rPr>
              <w:t>ηλεκτρομούφες</w:t>
            </w:r>
            <w:proofErr w:type="spellEnd"/>
          </w:p>
        </w:tc>
        <w:tc>
          <w:tcPr>
            <w:tcW w:w="3678" w:type="dxa"/>
            <w:tcBorders>
              <w:bottom w:val="single" w:sz="4" w:space="0" w:color="auto"/>
            </w:tcBorders>
            <w:vAlign w:val="center"/>
          </w:tcPr>
          <w:p w:rsidR="003A5967" w:rsidRPr="00E12427" w:rsidRDefault="003A5967" w:rsidP="00B421FA">
            <w:pPr>
              <w:shd w:val="clear" w:color="auto" w:fill="FFFFFF"/>
              <w:spacing w:line="320" w:lineRule="exact"/>
              <w:jc w:val="center"/>
              <w:rPr>
                <w:rFonts w:eastAsia="Calibri"/>
              </w:rPr>
            </w:pPr>
          </w:p>
        </w:tc>
        <w:tc>
          <w:tcPr>
            <w:tcW w:w="1425" w:type="dxa"/>
            <w:tcBorders>
              <w:bottom w:val="single" w:sz="4" w:space="0" w:color="auto"/>
            </w:tcBorders>
            <w:vAlign w:val="center"/>
          </w:tcPr>
          <w:p w:rsidR="003A5967" w:rsidRPr="00E12427" w:rsidRDefault="003A5967" w:rsidP="00B421FA">
            <w:pPr>
              <w:shd w:val="clear" w:color="auto" w:fill="FFFFFF"/>
              <w:spacing w:line="320" w:lineRule="exact"/>
              <w:jc w:val="center"/>
              <w:rPr>
                <w:rFonts w:eastAsia="Calibri"/>
              </w:rPr>
            </w:pPr>
          </w:p>
        </w:tc>
      </w:tr>
      <w:tr w:rsidR="003A5967" w:rsidRPr="00E12427" w:rsidTr="00B421FA">
        <w:trPr>
          <w:jc w:val="center"/>
        </w:trPr>
        <w:tc>
          <w:tcPr>
            <w:tcW w:w="571" w:type="dxa"/>
            <w:tcBorders>
              <w:bottom w:val="single" w:sz="4" w:space="0" w:color="auto"/>
            </w:tcBorders>
            <w:vAlign w:val="center"/>
          </w:tcPr>
          <w:p w:rsidR="003A5967" w:rsidRPr="00E12427" w:rsidRDefault="003A5967" w:rsidP="00B421FA">
            <w:pPr>
              <w:jc w:val="center"/>
              <w:rPr>
                <w:rFonts w:eastAsia="Calibri"/>
              </w:rPr>
            </w:pPr>
            <w:r>
              <w:rPr>
                <w:rFonts w:eastAsia="Calibri"/>
              </w:rPr>
              <w:t>33</w:t>
            </w:r>
          </w:p>
        </w:tc>
        <w:tc>
          <w:tcPr>
            <w:tcW w:w="2169" w:type="dxa"/>
            <w:tcBorders>
              <w:bottom w:val="single" w:sz="4" w:space="0" w:color="auto"/>
            </w:tcBorders>
            <w:vAlign w:val="center"/>
          </w:tcPr>
          <w:p w:rsidR="003A5967" w:rsidRPr="00E12427" w:rsidRDefault="003A5967" w:rsidP="00B421FA">
            <w:pPr>
              <w:jc w:val="center"/>
              <w:rPr>
                <w:rFonts w:eastAsia="Calibri"/>
              </w:rPr>
            </w:pPr>
            <w:r w:rsidRPr="00E12427">
              <w:rPr>
                <w:rFonts w:eastAsia="Calibri"/>
              </w:rPr>
              <w:t>Λοιπές παράγραφοι των τεχνικών προδιαγραφών</w:t>
            </w:r>
          </w:p>
        </w:tc>
        <w:tc>
          <w:tcPr>
            <w:tcW w:w="3514" w:type="dxa"/>
            <w:tcBorders>
              <w:bottom w:val="single" w:sz="4" w:space="0" w:color="auto"/>
            </w:tcBorders>
            <w:vAlign w:val="center"/>
          </w:tcPr>
          <w:p w:rsidR="003A5967" w:rsidRPr="00E12427" w:rsidRDefault="003A5967" w:rsidP="00B421FA">
            <w:pPr>
              <w:jc w:val="center"/>
              <w:rPr>
                <w:rFonts w:eastAsia="Calibri"/>
              </w:rPr>
            </w:pPr>
          </w:p>
        </w:tc>
        <w:tc>
          <w:tcPr>
            <w:tcW w:w="3678" w:type="dxa"/>
            <w:tcBorders>
              <w:bottom w:val="single" w:sz="4" w:space="0" w:color="auto"/>
            </w:tcBorders>
            <w:vAlign w:val="center"/>
          </w:tcPr>
          <w:p w:rsidR="003A5967" w:rsidRPr="00E12427" w:rsidRDefault="003A5967" w:rsidP="00B421FA">
            <w:pPr>
              <w:shd w:val="clear" w:color="auto" w:fill="FFFFFF"/>
              <w:spacing w:line="320" w:lineRule="exact"/>
              <w:jc w:val="center"/>
              <w:rPr>
                <w:rFonts w:eastAsia="Calibri"/>
              </w:rPr>
            </w:pPr>
          </w:p>
        </w:tc>
        <w:tc>
          <w:tcPr>
            <w:tcW w:w="1425" w:type="dxa"/>
            <w:tcBorders>
              <w:bottom w:val="single" w:sz="4" w:space="0" w:color="auto"/>
            </w:tcBorders>
            <w:vAlign w:val="center"/>
          </w:tcPr>
          <w:p w:rsidR="003A5967" w:rsidRPr="00E12427" w:rsidRDefault="003A5967" w:rsidP="00B421FA">
            <w:pPr>
              <w:shd w:val="clear" w:color="auto" w:fill="FFFFFF"/>
              <w:spacing w:line="320" w:lineRule="exact"/>
              <w:jc w:val="center"/>
              <w:rPr>
                <w:rFonts w:eastAsia="Calibri"/>
              </w:rPr>
            </w:pPr>
          </w:p>
        </w:tc>
      </w:tr>
    </w:tbl>
    <w:p w:rsidR="003A5967" w:rsidRDefault="003A5967" w:rsidP="003A5967"/>
    <w:p w:rsidR="00D938E9" w:rsidRPr="00D938E9" w:rsidRDefault="00D938E9" w:rsidP="00D938E9">
      <w:pPr>
        <w:pStyle w:val="a3"/>
        <w:spacing w:before="5"/>
        <w:rPr>
          <w:sz w:val="29"/>
          <w:lang w:val="el-GR"/>
        </w:rPr>
      </w:pPr>
    </w:p>
    <w:p w:rsidR="00D938E9" w:rsidRPr="00C504AF" w:rsidRDefault="00D938E9" w:rsidP="00D938E9">
      <w:pPr>
        <w:pStyle w:val="7"/>
        <w:jc w:val="center"/>
        <w:rPr>
          <w:rFonts w:cs="Calibri"/>
          <w:b/>
          <w:sz w:val="22"/>
          <w:szCs w:val="22"/>
          <w:lang w:val="el-GR"/>
        </w:rPr>
      </w:pPr>
      <w:r w:rsidRPr="00C504AF">
        <w:rPr>
          <w:rFonts w:cs="Calibri"/>
          <w:b/>
          <w:sz w:val="22"/>
          <w:szCs w:val="22"/>
        </w:rPr>
        <w:t>……………………20</w:t>
      </w:r>
      <w:r w:rsidRPr="00C504AF">
        <w:rPr>
          <w:rFonts w:cs="Calibri"/>
          <w:b/>
          <w:sz w:val="22"/>
          <w:szCs w:val="22"/>
          <w:lang w:val="en-US"/>
        </w:rPr>
        <w:t>2</w:t>
      </w:r>
      <w:r w:rsidR="005245FE">
        <w:rPr>
          <w:rFonts w:cs="Calibri"/>
          <w:b/>
          <w:sz w:val="22"/>
          <w:szCs w:val="22"/>
          <w:lang w:val="el-GR"/>
        </w:rPr>
        <w:t>6</w:t>
      </w:r>
    </w:p>
    <w:p w:rsidR="00D938E9" w:rsidRPr="00C504AF" w:rsidRDefault="00D938E9" w:rsidP="00D938E9">
      <w:pPr>
        <w:pStyle w:val="7"/>
        <w:jc w:val="center"/>
        <w:rPr>
          <w:rFonts w:cs="Calibri"/>
          <w:b/>
          <w:sz w:val="22"/>
          <w:szCs w:val="22"/>
          <w:lang w:val="en-US"/>
        </w:rPr>
      </w:pPr>
      <w:r w:rsidRPr="00C504AF">
        <w:rPr>
          <w:rFonts w:cs="Calibri"/>
          <w:b/>
          <w:sz w:val="22"/>
          <w:szCs w:val="22"/>
        </w:rPr>
        <w:t xml:space="preserve">Ο </w:t>
      </w:r>
      <w:proofErr w:type="spellStart"/>
      <w:r w:rsidRPr="00C504AF">
        <w:rPr>
          <w:rFonts w:cs="Calibri"/>
          <w:b/>
          <w:sz w:val="22"/>
          <w:szCs w:val="22"/>
        </w:rPr>
        <w:t>ΠΡΟΣΦΕΡΩΝ</w:t>
      </w:r>
      <w:proofErr w:type="spellEnd"/>
    </w:p>
    <w:p w:rsidR="00D938E9" w:rsidRPr="00C504AF" w:rsidRDefault="00D938E9" w:rsidP="00D938E9">
      <w:pPr>
        <w:jc w:val="center"/>
        <w:rPr>
          <w:rFonts w:ascii="Calibri" w:hAnsi="Calibri" w:cs="Calibri"/>
        </w:rPr>
      </w:pPr>
    </w:p>
    <w:p w:rsidR="00D938E9" w:rsidRPr="00C504AF" w:rsidRDefault="00D938E9" w:rsidP="00D938E9">
      <w:pPr>
        <w:jc w:val="center"/>
        <w:rPr>
          <w:rFonts w:ascii="Calibri" w:hAnsi="Calibri" w:cs="Calibri"/>
        </w:rPr>
      </w:pPr>
    </w:p>
    <w:p w:rsidR="00D938E9" w:rsidRPr="00557683" w:rsidRDefault="00D938E9" w:rsidP="00D938E9">
      <w:pPr>
        <w:numPr>
          <w:ilvl w:val="0"/>
          <w:numId w:val="5"/>
        </w:numPr>
        <w:tabs>
          <w:tab w:val="left" w:pos="6450"/>
        </w:tabs>
        <w:suppressAutoHyphens/>
        <w:spacing w:before="240" w:after="0" w:line="240" w:lineRule="auto"/>
        <w:jc w:val="center"/>
        <w:rPr>
          <w:rFonts w:ascii="Times New Roman" w:hAnsi="Times New Roman" w:cs="Times New Roman"/>
          <w:b/>
        </w:rPr>
        <w:sectPr w:rsidR="00D938E9" w:rsidRPr="00557683">
          <w:headerReference w:type="default" r:id="rId10"/>
          <w:pgSz w:w="11910" w:h="16840"/>
          <w:pgMar w:top="1120" w:right="420" w:bottom="1200" w:left="760" w:header="0" w:footer="1017" w:gutter="0"/>
          <w:cols w:space="720"/>
        </w:sectPr>
      </w:pPr>
      <w:r w:rsidRPr="00C504AF">
        <w:rPr>
          <w:rFonts w:ascii="Calibri" w:hAnsi="Calibri" w:cs="Calibri"/>
          <w:b/>
          <w:bCs/>
        </w:rPr>
        <w:t>(Σφραγίδα- Υπογραφή)</w:t>
      </w:r>
    </w:p>
    <w:p w:rsidR="00483723" w:rsidRPr="00557683" w:rsidRDefault="00483723" w:rsidP="003A5967">
      <w:pPr>
        <w:pStyle w:val="7"/>
        <w:rPr>
          <w:lang w:val="el-GR"/>
        </w:rPr>
      </w:pPr>
    </w:p>
    <w:sectPr w:rsidR="00483723" w:rsidRPr="00557683" w:rsidSect="0039774B">
      <w:headerReference w:type="default" r:id="rId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4F0" w:rsidRDefault="00C654F0" w:rsidP="00B71B92">
      <w:pPr>
        <w:spacing w:after="0" w:line="240" w:lineRule="auto"/>
      </w:pPr>
      <w:r>
        <w:separator/>
      </w:r>
    </w:p>
  </w:endnote>
  <w:endnote w:type="continuationSeparator" w:id="0">
    <w:p w:rsidR="00C654F0" w:rsidRDefault="00C654F0" w:rsidP="00B71B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altName w:val="Arial"/>
    <w:panose1 w:val="020B0604020202020204"/>
    <w:charset w:val="A1"/>
    <w:family w:val="swiss"/>
    <w:pitch w:val="variable"/>
    <w:sig w:usb0="20002A87" w:usb1="00000000" w:usb2="00000000" w:usb3="00000000" w:csb0="000001FF" w:csb1="00000000"/>
  </w:font>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4F0" w:rsidRDefault="00C654F0" w:rsidP="00B71B92">
      <w:pPr>
        <w:spacing w:after="0" w:line="240" w:lineRule="auto"/>
      </w:pPr>
      <w:r>
        <w:separator/>
      </w:r>
    </w:p>
  </w:footnote>
  <w:footnote w:type="continuationSeparator" w:id="0">
    <w:p w:rsidR="00C654F0" w:rsidRDefault="00C654F0" w:rsidP="00B71B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8E9" w:rsidRPr="00B71B92" w:rsidRDefault="00D938E9" w:rsidP="00557683">
    <w:pPr>
      <w:spacing w:before="240"/>
      <w:rPr>
        <w:rFonts w:ascii="Times New Roman" w:hAnsi="Times New Roman" w:cs="Times New Roman"/>
        <w:b/>
        <w:sz w:val="20"/>
        <w:szCs w:val="20"/>
      </w:rPr>
    </w:pPr>
  </w:p>
  <w:p w:rsidR="00D938E9" w:rsidRPr="00B71B92" w:rsidRDefault="00D938E9" w:rsidP="00B71B92">
    <w:pPr>
      <w:spacing w:before="240"/>
      <w:jc w:val="center"/>
      <w:rPr>
        <w:rFonts w:ascii="Times New Roman" w:hAnsi="Times New Roman" w:cs="Times New Roman"/>
        <w:b/>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683" w:rsidRPr="00B71B92" w:rsidRDefault="00557683" w:rsidP="00557683">
    <w:pPr>
      <w:spacing w:before="240"/>
      <w:rPr>
        <w:rFonts w:ascii="Times New Roman" w:hAnsi="Times New Roman" w:cs="Times New Roman"/>
        <w:b/>
        <w:sz w:val="20"/>
        <w:szCs w:val="20"/>
      </w:rPr>
    </w:pPr>
  </w:p>
  <w:p w:rsidR="00B71B92" w:rsidRPr="00B71B92" w:rsidRDefault="00B71B92" w:rsidP="00B71B92">
    <w:pPr>
      <w:spacing w:before="240"/>
      <w:jc w:val="center"/>
      <w:rPr>
        <w:rFonts w:ascii="Times New Roman" w:hAnsi="Times New Roman" w:cs="Times New Roman"/>
        <w:b/>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CAB24C8"/>
    <w:multiLevelType w:val="hybridMultilevel"/>
    <w:tmpl w:val="DB6C4E7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CD32AC3"/>
    <w:multiLevelType w:val="hybridMultilevel"/>
    <w:tmpl w:val="473E9A96"/>
    <w:lvl w:ilvl="0" w:tplc="EC7835E8">
      <w:numFmt w:val="bullet"/>
      <w:lvlText w:val=""/>
      <w:lvlJc w:val="left"/>
      <w:pPr>
        <w:ind w:left="1740" w:hanging="360"/>
      </w:pPr>
      <w:rPr>
        <w:rFonts w:ascii="Symbol" w:eastAsia="Symbol" w:hAnsi="Symbol" w:cs="Symbol" w:hint="default"/>
        <w:w w:val="99"/>
        <w:sz w:val="20"/>
        <w:szCs w:val="20"/>
        <w:lang w:val="el-GR" w:eastAsia="en-US" w:bidi="ar-SA"/>
      </w:rPr>
    </w:lvl>
    <w:lvl w:ilvl="1" w:tplc="732030FE">
      <w:numFmt w:val="bullet"/>
      <w:lvlText w:val=""/>
      <w:lvlJc w:val="left"/>
      <w:pPr>
        <w:ind w:left="1593" w:hanging="360"/>
      </w:pPr>
      <w:rPr>
        <w:rFonts w:ascii="Symbol" w:eastAsia="Symbol" w:hAnsi="Symbol" w:cs="Symbol" w:hint="default"/>
        <w:w w:val="99"/>
        <w:sz w:val="20"/>
        <w:szCs w:val="20"/>
        <w:lang w:val="el-GR" w:eastAsia="en-US" w:bidi="ar-SA"/>
      </w:rPr>
    </w:lvl>
    <w:lvl w:ilvl="2" w:tplc="F3080F20">
      <w:numFmt w:val="bullet"/>
      <w:lvlText w:val="•"/>
      <w:lvlJc w:val="left"/>
      <w:pPr>
        <w:ind w:left="2093" w:hanging="360"/>
      </w:pPr>
      <w:rPr>
        <w:lang w:val="el-GR" w:eastAsia="en-US" w:bidi="ar-SA"/>
      </w:rPr>
    </w:lvl>
    <w:lvl w:ilvl="3" w:tplc="7C0C7480">
      <w:numFmt w:val="bullet"/>
      <w:lvlText w:val="•"/>
      <w:lvlJc w:val="left"/>
      <w:pPr>
        <w:ind w:left="2447" w:hanging="360"/>
      </w:pPr>
      <w:rPr>
        <w:lang w:val="el-GR" w:eastAsia="en-US" w:bidi="ar-SA"/>
      </w:rPr>
    </w:lvl>
    <w:lvl w:ilvl="4" w:tplc="D9E6DD7E">
      <w:numFmt w:val="bullet"/>
      <w:lvlText w:val="•"/>
      <w:lvlJc w:val="left"/>
      <w:pPr>
        <w:ind w:left="2801" w:hanging="360"/>
      </w:pPr>
      <w:rPr>
        <w:lang w:val="el-GR" w:eastAsia="en-US" w:bidi="ar-SA"/>
      </w:rPr>
    </w:lvl>
    <w:lvl w:ilvl="5" w:tplc="DC8C6E24">
      <w:numFmt w:val="bullet"/>
      <w:lvlText w:val="•"/>
      <w:lvlJc w:val="left"/>
      <w:pPr>
        <w:ind w:left="3155" w:hanging="360"/>
      </w:pPr>
      <w:rPr>
        <w:lang w:val="el-GR" w:eastAsia="en-US" w:bidi="ar-SA"/>
      </w:rPr>
    </w:lvl>
    <w:lvl w:ilvl="6" w:tplc="CD18B6E6">
      <w:numFmt w:val="bullet"/>
      <w:lvlText w:val="•"/>
      <w:lvlJc w:val="left"/>
      <w:pPr>
        <w:ind w:left="3508" w:hanging="360"/>
      </w:pPr>
      <w:rPr>
        <w:lang w:val="el-GR" w:eastAsia="en-US" w:bidi="ar-SA"/>
      </w:rPr>
    </w:lvl>
    <w:lvl w:ilvl="7" w:tplc="14FECE64">
      <w:numFmt w:val="bullet"/>
      <w:lvlText w:val="•"/>
      <w:lvlJc w:val="left"/>
      <w:pPr>
        <w:ind w:left="3862" w:hanging="360"/>
      </w:pPr>
      <w:rPr>
        <w:lang w:val="el-GR" w:eastAsia="en-US" w:bidi="ar-SA"/>
      </w:rPr>
    </w:lvl>
    <w:lvl w:ilvl="8" w:tplc="74F66036">
      <w:numFmt w:val="bullet"/>
      <w:lvlText w:val="•"/>
      <w:lvlJc w:val="left"/>
      <w:pPr>
        <w:ind w:left="4216" w:hanging="360"/>
      </w:pPr>
      <w:rPr>
        <w:lang w:val="el-GR" w:eastAsia="en-US" w:bidi="ar-SA"/>
      </w:rPr>
    </w:lvl>
  </w:abstractNum>
  <w:abstractNum w:abstractNumId="3">
    <w:nsid w:val="170F4A00"/>
    <w:multiLevelType w:val="hybridMultilevel"/>
    <w:tmpl w:val="70AACCF6"/>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4">
    <w:nsid w:val="43B66471"/>
    <w:multiLevelType w:val="hybridMultilevel"/>
    <w:tmpl w:val="2EB67D7A"/>
    <w:lvl w:ilvl="0" w:tplc="0E48312A">
      <w:numFmt w:val="bullet"/>
      <w:lvlText w:val=""/>
      <w:lvlJc w:val="left"/>
      <w:pPr>
        <w:ind w:left="1634" w:hanging="360"/>
      </w:pPr>
      <w:rPr>
        <w:rFonts w:ascii="Symbol" w:eastAsia="Symbol" w:hAnsi="Symbol" w:cs="Symbol" w:hint="default"/>
        <w:w w:val="99"/>
        <w:sz w:val="20"/>
        <w:szCs w:val="20"/>
        <w:lang w:val="el-GR" w:eastAsia="en-US" w:bidi="ar-SA"/>
      </w:rPr>
    </w:lvl>
    <w:lvl w:ilvl="1" w:tplc="A71A1FD0">
      <w:numFmt w:val="bullet"/>
      <w:lvlText w:val="•"/>
      <w:lvlJc w:val="left"/>
      <w:pPr>
        <w:ind w:left="1968" w:hanging="360"/>
      </w:pPr>
      <w:rPr>
        <w:lang w:val="el-GR" w:eastAsia="en-US" w:bidi="ar-SA"/>
      </w:rPr>
    </w:lvl>
    <w:lvl w:ilvl="2" w:tplc="F336F47C">
      <w:numFmt w:val="bullet"/>
      <w:lvlText w:val="•"/>
      <w:lvlJc w:val="left"/>
      <w:pPr>
        <w:ind w:left="2296" w:hanging="360"/>
      </w:pPr>
      <w:rPr>
        <w:lang w:val="el-GR" w:eastAsia="en-US" w:bidi="ar-SA"/>
      </w:rPr>
    </w:lvl>
    <w:lvl w:ilvl="3" w:tplc="BFD25828">
      <w:numFmt w:val="bullet"/>
      <w:lvlText w:val="•"/>
      <w:lvlJc w:val="left"/>
      <w:pPr>
        <w:ind w:left="2625" w:hanging="360"/>
      </w:pPr>
      <w:rPr>
        <w:lang w:val="el-GR" w:eastAsia="en-US" w:bidi="ar-SA"/>
      </w:rPr>
    </w:lvl>
    <w:lvl w:ilvl="4" w:tplc="712E74EE">
      <w:numFmt w:val="bullet"/>
      <w:lvlText w:val="•"/>
      <w:lvlJc w:val="left"/>
      <w:pPr>
        <w:ind w:left="2953" w:hanging="360"/>
      </w:pPr>
      <w:rPr>
        <w:lang w:val="el-GR" w:eastAsia="en-US" w:bidi="ar-SA"/>
      </w:rPr>
    </w:lvl>
    <w:lvl w:ilvl="5" w:tplc="34227EA0">
      <w:numFmt w:val="bullet"/>
      <w:lvlText w:val="•"/>
      <w:lvlJc w:val="left"/>
      <w:pPr>
        <w:ind w:left="3282" w:hanging="360"/>
      </w:pPr>
      <w:rPr>
        <w:lang w:val="el-GR" w:eastAsia="en-US" w:bidi="ar-SA"/>
      </w:rPr>
    </w:lvl>
    <w:lvl w:ilvl="6" w:tplc="2B12ABAC">
      <w:numFmt w:val="bullet"/>
      <w:lvlText w:val="•"/>
      <w:lvlJc w:val="left"/>
      <w:pPr>
        <w:ind w:left="3610" w:hanging="360"/>
      </w:pPr>
      <w:rPr>
        <w:lang w:val="el-GR" w:eastAsia="en-US" w:bidi="ar-SA"/>
      </w:rPr>
    </w:lvl>
    <w:lvl w:ilvl="7" w:tplc="7EECC076">
      <w:numFmt w:val="bullet"/>
      <w:lvlText w:val="•"/>
      <w:lvlJc w:val="left"/>
      <w:pPr>
        <w:ind w:left="3938" w:hanging="360"/>
      </w:pPr>
      <w:rPr>
        <w:lang w:val="el-GR" w:eastAsia="en-US" w:bidi="ar-SA"/>
      </w:rPr>
    </w:lvl>
    <w:lvl w:ilvl="8" w:tplc="FD160128">
      <w:numFmt w:val="bullet"/>
      <w:lvlText w:val="•"/>
      <w:lvlJc w:val="left"/>
      <w:pPr>
        <w:ind w:left="4267" w:hanging="360"/>
      </w:pPr>
      <w:rPr>
        <w:lang w:val="el-GR" w:eastAsia="en-US" w:bidi="ar-SA"/>
      </w:rPr>
    </w:lvl>
  </w:abstractNum>
  <w:abstractNum w:abstractNumId="5">
    <w:nsid w:val="43B82BC7"/>
    <w:multiLevelType w:val="hybridMultilevel"/>
    <w:tmpl w:val="4FA62502"/>
    <w:lvl w:ilvl="0" w:tplc="27A07084">
      <w:numFmt w:val="bullet"/>
      <w:lvlText w:val=""/>
      <w:lvlJc w:val="left"/>
      <w:pPr>
        <w:ind w:left="1238" w:hanging="360"/>
      </w:pPr>
      <w:rPr>
        <w:rFonts w:ascii="Symbol" w:eastAsia="Symbol" w:hAnsi="Symbol" w:cs="Symbol" w:hint="default"/>
        <w:w w:val="99"/>
        <w:sz w:val="20"/>
        <w:szCs w:val="20"/>
        <w:lang w:val="el-GR" w:eastAsia="en-US" w:bidi="ar-SA"/>
      </w:rPr>
    </w:lvl>
    <w:lvl w:ilvl="1" w:tplc="FD729D34">
      <w:numFmt w:val="bullet"/>
      <w:lvlText w:val=""/>
      <w:lvlJc w:val="left"/>
      <w:pPr>
        <w:ind w:left="1032" w:hanging="360"/>
      </w:pPr>
      <w:rPr>
        <w:rFonts w:ascii="Symbol" w:eastAsia="Symbol" w:hAnsi="Symbol" w:cs="Symbol" w:hint="default"/>
        <w:w w:val="99"/>
        <w:sz w:val="20"/>
        <w:szCs w:val="20"/>
        <w:lang w:val="el-GR" w:eastAsia="en-US" w:bidi="ar-SA"/>
      </w:rPr>
    </w:lvl>
    <w:lvl w:ilvl="2" w:tplc="3F308096">
      <w:numFmt w:val="bullet"/>
      <w:lvlText w:val=""/>
      <w:lvlJc w:val="left"/>
      <w:pPr>
        <w:ind w:left="998" w:hanging="360"/>
      </w:pPr>
      <w:rPr>
        <w:rFonts w:ascii="Symbol" w:eastAsia="Symbol" w:hAnsi="Symbol" w:cs="Symbol" w:hint="default"/>
        <w:w w:val="99"/>
        <w:sz w:val="20"/>
        <w:szCs w:val="20"/>
        <w:lang w:val="el-GR" w:eastAsia="en-US" w:bidi="ar-SA"/>
      </w:rPr>
    </w:lvl>
    <w:lvl w:ilvl="3" w:tplc="5E3A6F08">
      <w:numFmt w:val="bullet"/>
      <w:lvlText w:val="•"/>
      <w:lvlJc w:val="left"/>
      <w:pPr>
        <w:ind w:left="1700" w:hanging="360"/>
      </w:pPr>
      <w:rPr>
        <w:lang w:val="el-GR" w:eastAsia="en-US" w:bidi="ar-SA"/>
      </w:rPr>
    </w:lvl>
    <w:lvl w:ilvl="4" w:tplc="12245D66">
      <w:numFmt w:val="bullet"/>
      <w:lvlText w:val="•"/>
      <w:lvlJc w:val="left"/>
      <w:pPr>
        <w:ind w:left="2161" w:hanging="360"/>
      </w:pPr>
      <w:rPr>
        <w:lang w:val="el-GR" w:eastAsia="en-US" w:bidi="ar-SA"/>
      </w:rPr>
    </w:lvl>
    <w:lvl w:ilvl="5" w:tplc="A808AFD0">
      <w:numFmt w:val="bullet"/>
      <w:lvlText w:val="•"/>
      <w:lvlJc w:val="left"/>
      <w:pPr>
        <w:ind w:left="2621" w:hanging="360"/>
      </w:pPr>
      <w:rPr>
        <w:lang w:val="el-GR" w:eastAsia="en-US" w:bidi="ar-SA"/>
      </w:rPr>
    </w:lvl>
    <w:lvl w:ilvl="6" w:tplc="6A746BB2">
      <w:numFmt w:val="bullet"/>
      <w:lvlText w:val="•"/>
      <w:lvlJc w:val="left"/>
      <w:pPr>
        <w:ind w:left="3082" w:hanging="360"/>
      </w:pPr>
      <w:rPr>
        <w:lang w:val="el-GR" w:eastAsia="en-US" w:bidi="ar-SA"/>
      </w:rPr>
    </w:lvl>
    <w:lvl w:ilvl="7" w:tplc="E436A6E0">
      <w:numFmt w:val="bullet"/>
      <w:lvlText w:val="•"/>
      <w:lvlJc w:val="left"/>
      <w:pPr>
        <w:ind w:left="3542" w:hanging="360"/>
      </w:pPr>
      <w:rPr>
        <w:lang w:val="el-GR" w:eastAsia="en-US" w:bidi="ar-SA"/>
      </w:rPr>
    </w:lvl>
    <w:lvl w:ilvl="8" w:tplc="5EAA20D4">
      <w:numFmt w:val="bullet"/>
      <w:lvlText w:val="•"/>
      <w:lvlJc w:val="left"/>
      <w:pPr>
        <w:ind w:left="4003" w:hanging="360"/>
      </w:pPr>
      <w:rPr>
        <w:lang w:val="el-GR" w:eastAsia="en-US" w:bidi="ar-SA"/>
      </w:rPr>
    </w:lvl>
  </w:abstractNum>
  <w:abstractNum w:abstractNumId="6">
    <w:nsid w:val="4AEC776C"/>
    <w:multiLevelType w:val="hybridMultilevel"/>
    <w:tmpl w:val="97CE49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6C541BB0"/>
    <w:multiLevelType w:val="hybridMultilevel"/>
    <w:tmpl w:val="C3BED97A"/>
    <w:lvl w:ilvl="0" w:tplc="C6AC5DC0">
      <w:numFmt w:val="bullet"/>
      <w:lvlText w:val=""/>
      <w:lvlJc w:val="left"/>
      <w:pPr>
        <w:ind w:left="1262" w:hanging="360"/>
      </w:pPr>
      <w:rPr>
        <w:rFonts w:ascii="Symbol" w:eastAsia="Symbol" w:hAnsi="Symbol" w:cs="Symbol" w:hint="default"/>
        <w:w w:val="99"/>
        <w:sz w:val="20"/>
        <w:szCs w:val="20"/>
        <w:lang w:val="el-GR" w:eastAsia="en-US" w:bidi="ar-SA"/>
      </w:rPr>
    </w:lvl>
    <w:lvl w:ilvl="1" w:tplc="E2BAB946">
      <w:numFmt w:val="bullet"/>
      <w:lvlText w:val="•"/>
      <w:lvlJc w:val="left"/>
      <w:pPr>
        <w:ind w:left="1626" w:hanging="360"/>
      </w:pPr>
      <w:rPr>
        <w:lang w:val="el-GR" w:eastAsia="en-US" w:bidi="ar-SA"/>
      </w:rPr>
    </w:lvl>
    <w:lvl w:ilvl="2" w:tplc="69E4E5A2">
      <w:numFmt w:val="bullet"/>
      <w:lvlText w:val="•"/>
      <w:lvlJc w:val="left"/>
      <w:pPr>
        <w:ind w:left="1992" w:hanging="360"/>
      </w:pPr>
      <w:rPr>
        <w:lang w:val="el-GR" w:eastAsia="en-US" w:bidi="ar-SA"/>
      </w:rPr>
    </w:lvl>
    <w:lvl w:ilvl="3" w:tplc="1B9ECBAE">
      <w:numFmt w:val="bullet"/>
      <w:lvlText w:val="•"/>
      <w:lvlJc w:val="left"/>
      <w:pPr>
        <w:ind w:left="2359" w:hanging="360"/>
      </w:pPr>
      <w:rPr>
        <w:lang w:val="el-GR" w:eastAsia="en-US" w:bidi="ar-SA"/>
      </w:rPr>
    </w:lvl>
    <w:lvl w:ilvl="4" w:tplc="550E905A">
      <w:numFmt w:val="bullet"/>
      <w:lvlText w:val="•"/>
      <w:lvlJc w:val="left"/>
      <w:pPr>
        <w:ind w:left="2725" w:hanging="360"/>
      </w:pPr>
      <w:rPr>
        <w:lang w:val="el-GR" w:eastAsia="en-US" w:bidi="ar-SA"/>
      </w:rPr>
    </w:lvl>
    <w:lvl w:ilvl="5" w:tplc="45BCB31E">
      <w:numFmt w:val="bullet"/>
      <w:lvlText w:val="•"/>
      <w:lvlJc w:val="left"/>
      <w:pPr>
        <w:ind w:left="3092" w:hanging="360"/>
      </w:pPr>
      <w:rPr>
        <w:lang w:val="el-GR" w:eastAsia="en-US" w:bidi="ar-SA"/>
      </w:rPr>
    </w:lvl>
    <w:lvl w:ilvl="6" w:tplc="2D463A52">
      <w:numFmt w:val="bullet"/>
      <w:lvlText w:val="•"/>
      <w:lvlJc w:val="left"/>
      <w:pPr>
        <w:ind w:left="3458" w:hanging="360"/>
      </w:pPr>
      <w:rPr>
        <w:lang w:val="el-GR" w:eastAsia="en-US" w:bidi="ar-SA"/>
      </w:rPr>
    </w:lvl>
    <w:lvl w:ilvl="7" w:tplc="CB8C76C4">
      <w:numFmt w:val="bullet"/>
      <w:lvlText w:val="•"/>
      <w:lvlJc w:val="left"/>
      <w:pPr>
        <w:ind w:left="3824" w:hanging="360"/>
      </w:pPr>
      <w:rPr>
        <w:lang w:val="el-GR" w:eastAsia="en-US" w:bidi="ar-SA"/>
      </w:rPr>
    </w:lvl>
    <w:lvl w:ilvl="8" w:tplc="B5448DD2">
      <w:numFmt w:val="bullet"/>
      <w:lvlText w:val="•"/>
      <w:lvlJc w:val="left"/>
      <w:pPr>
        <w:ind w:left="4191" w:hanging="360"/>
      </w:pPr>
      <w:rPr>
        <w:lang w:val="el-GR" w:eastAsia="en-US" w:bidi="ar-SA"/>
      </w:rPr>
    </w:lvl>
  </w:abstractNum>
  <w:num w:numId="1">
    <w:abstractNumId w:val="4"/>
  </w:num>
  <w:num w:numId="2">
    <w:abstractNumId w:val="2"/>
  </w:num>
  <w:num w:numId="3">
    <w:abstractNumId w:val="7"/>
  </w:num>
  <w:num w:numId="4">
    <w:abstractNumId w:val="5"/>
  </w:num>
  <w:num w:numId="5">
    <w:abstractNumId w:val="0"/>
  </w:num>
  <w:num w:numId="6">
    <w:abstractNumId w:val="6"/>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737F92"/>
    <w:rsid w:val="0026222A"/>
    <w:rsid w:val="002A189E"/>
    <w:rsid w:val="002F0E80"/>
    <w:rsid w:val="002F4C95"/>
    <w:rsid w:val="0031471F"/>
    <w:rsid w:val="0039774B"/>
    <w:rsid w:val="003A5967"/>
    <w:rsid w:val="00464657"/>
    <w:rsid w:val="00483723"/>
    <w:rsid w:val="004C5C4B"/>
    <w:rsid w:val="005245FE"/>
    <w:rsid w:val="0053592E"/>
    <w:rsid w:val="00557683"/>
    <w:rsid w:val="005C5159"/>
    <w:rsid w:val="00643F07"/>
    <w:rsid w:val="00673911"/>
    <w:rsid w:val="007216B6"/>
    <w:rsid w:val="00737F92"/>
    <w:rsid w:val="00757878"/>
    <w:rsid w:val="007778B1"/>
    <w:rsid w:val="00843ADE"/>
    <w:rsid w:val="008940DB"/>
    <w:rsid w:val="009275A8"/>
    <w:rsid w:val="009C1697"/>
    <w:rsid w:val="00B71B92"/>
    <w:rsid w:val="00C4700A"/>
    <w:rsid w:val="00C504AF"/>
    <w:rsid w:val="00C654F0"/>
    <w:rsid w:val="00D938E9"/>
    <w:rsid w:val="00DB2AA0"/>
    <w:rsid w:val="00E91063"/>
    <w:rsid w:val="00EC21B2"/>
    <w:rsid w:val="00F673D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74B"/>
  </w:style>
  <w:style w:type="paragraph" w:styleId="5">
    <w:name w:val="heading 5"/>
    <w:basedOn w:val="a"/>
    <w:next w:val="a"/>
    <w:link w:val="5Char"/>
    <w:uiPriority w:val="9"/>
    <w:qFormat/>
    <w:rsid w:val="00737F92"/>
    <w:pPr>
      <w:numPr>
        <w:ilvl w:val="4"/>
        <w:numId w:val="5"/>
      </w:numPr>
      <w:suppressAutoHyphens/>
      <w:spacing w:before="200" w:line="280" w:lineRule="exact"/>
      <w:jc w:val="both"/>
      <w:outlineLvl w:val="4"/>
    </w:pPr>
    <w:rPr>
      <w:rFonts w:ascii="Lucida Sans" w:eastAsia="Times New Roman" w:hAnsi="Lucida Sans" w:cs="Lucida Sans"/>
      <w:b/>
      <w:szCs w:val="20"/>
      <w:lang w:val="en-US" w:eastAsia="ar-SA"/>
    </w:rPr>
  </w:style>
  <w:style w:type="paragraph" w:styleId="7">
    <w:name w:val="heading 7"/>
    <w:basedOn w:val="a"/>
    <w:next w:val="a"/>
    <w:link w:val="7Char"/>
    <w:uiPriority w:val="9"/>
    <w:unhideWhenUsed/>
    <w:qFormat/>
    <w:rsid w:val="00737F92"/>
    <w:pPr>
      <w:suppressAutoHyphens/>
      <w:spacing w:before="240" w:after="60" w:line="240" w:lineRule="auto"/>
      <w:jc w:val="both"/>
      <w:outlineLvl w:val="6"/>
    </w:pPr>
    <w:rPr>
      <w:rFonts w:ascii="Calibri" w:eastAsia="Times New Roman" w:hAnsi="Calibri" w:cs="Times New Roman"/>
      <w:sz w:val="24"/>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unhideWhenUsed/>
    <w:qFormat/>
    <w:rsid w:val="00737F92"/>
    <w:pPr>
      <w:suppressAutoHyphens/>
      <w:spacing w:after="240" w:line="240" w:lineRule="auto"/>
      <w:jc w:val="both"/>
    </w:pPr>
    <w:rPr>
      <w:rFonts w:ascii="Calibri" w:eastAsia="Times New Roman" w:hAnsi="Calibri" w:cs="Calibri"/>
      <w:szCs w:val="24"/>
      <w:lang w:val="en-GB" w:eastAsia="ar-SA"/>
    </w:rPr>
  </w:style>
  <w:style w:type="character" w:customStyle="1" w:styleId="Char">
    <w:name w:val="Σώμα κειμένου Char"/>
    <w:basedOn w:val="a0"/>
    <w:link w:val="a3"/>
    <w:uiPriority w:val="1"/>
    <w:semiHidden/>
    <w:rsid w:val="00737F92"/>
    <w:rPr>
      <w:rFonts w:ascii="Calibri" w:eastAsia="Times New Roman" w:hAnsi="Calibri" w:cs="Calibri"/>
      <w:szCs w:val="24"/>
      <w:lang w:val="en-GB" w:eastAsia="ar-SA"/>
    </w:rPr>
  </w:style>
  <w:style w:type="paragraph" w:customStyle="1" w:styleId="TableParagraph">
    <w:name w:val="Table Paragraph"/>
    <w:basedOn w:val="a"/>
    <w:uiPriority w:val="1"/>
    <w:qFormat/>
    <w:rsid w:val="00737F92"/>
    <w:pPr>
      <w:widowControl w:val="0"/>
      <w:autoSpaceDE w:val="0"/>
      <w:autoSpaceDN w:val="0"/>
      <w:spacing w:after="0" w:line="240" w:lineRule="auto"/>
    </w:pPr>
    <w:rPr>
      <w:rFonts w:ascii="Calibri" w:eastAsia="Calibri" w:hAnsi="Calibri" w:cs="Calibri"/>
      <w:lang w:eastAsia="en-US"/>
    </w:rPr>
  </w:style>
  <w:style w:type="character" w:customStyle="1" w:styleId="5Char">
    <w:name w:val="Επικεφαλίδα 5 Char"/>
    <w:basedOn w:val="a0"/>
    <w:link w:val="5"/>
    <w:uiPriority w:val="9"/>
    <w:rsid w:val="00737F92"/>
    <w:rPr>
      <w:rFonts w:ascii="Lucida Sans" w:eastAsia="Times New Roman" w:hAnsi="Lucida Sans" w:cs="Lucida Sans"/>
      <w:b/>
      <w:szCs w:val="20"/>
      <w:lang w:val="en-US" w:eastAsia="ar-SA"/>
    </w:rPr>
  </w:style>
  <w:style w:type="character" w:customStyle="1" w:styleId="7Char">
    <w:name w:val="Επικεφαλίδα 7 Char"/>
    <w:basedOn w:val="a0"/>
    <w:link w:val="7"/>
    <w:uiPriority w:val="9"/>
    <w:rsid w:val="00737F92"/>
    <w:rPr>
      <w:rFonts w:ascii="Calibri" w:eastAsia="Times New Roman" w:hAnsi="Calibri" w:cs="Times New Roman"/>
      <w:sz w:val="24"/>
      <w:szCs w:val="24"/>
      <w:lang w:val="en-GB" w:eastAsia="zh-CN"/>
    </w:rPr>
  </w:style>
  <w:style w:type="paragraph" w:styleId="a4">
    <w:name w:val="header"/>
    <w:basedOn w:val="a"/>
    <w:link w:val="Char0"/>
    <w:uiPriority w:val="99"/>
    <w:unhideWhenUsed/>
    <w:rsid w:val="00B71B92"/>
    <w:pPr>
      <w:tabs>
        <w:tab w:val="center" w:pos="4153"/>
        <w:tab w:val="right" w:pos="8306"/>
      </w:tabs>
      <w:spacing w:after="0" w:line="240" w:lineRule="auto"/>
    </w:pPr>
  </w:style>
  <w:style w:type="character" w:customStyle="1" w:styleId="Char0">
    <w:name w:val="Κεφαλίδα Char"/>
    <w:basedOn w:val="a0"/>
    <w:link w:val="a4"/>
    <w:uiPriority w:val="99"/>
    <w:rsid w:val="00B71B92"/>
  </w:style>
  <w:style w:type="paragraph" w:styleId="a5">
    <w:name w:val="footer"/>
    <w:basedOn w:val="a"/>
    <w:link w:val="Char1"/>
    <w:uiPriority w:val="99"/>
    <w:semiHidden/>
    <w:unhideWhenUsed/>
    <w:rsid w:val="00B71B92"/>
    <w:pPr>
      <w:tabs>
        <w:tab w:val="center" w:pos="4153"/>
        <w:tab w:val="right" w:pos="8306"/>
      </w:tabs>
      <w:spacing w:after="0" w:line="240" w:lineRule="auto"/>
    </w:pPr>
  </w:style>
  <w:style w:type="character" w:customStyle="1" w:styleId="Char1">
    <w:name w:val="Υποσέλιδο Char"/>
    <w:basedOn w:val="a0"/>
    <w:link w:val="a5"/>
    <w:uiPriority w:val="99"/>
    <w:semiHidden/>
    <w:rsid w:val="00B71B92"/>
  </w:style>
  <w:style w:type="paragraph" w:styleId="a6">
    <w:name w:val="Balloon Text"/>
    <w:basedOn w:val="a"/>
    <w:link w:val="Char2"/>
    <w:uiPriority w:val="99"/>
    <w:semiHidden/>
    <w:unhideWhenUsed/>
    <w:rsid w:val="00B71B92"/>
    <w:pPr>
      <w:spacing w:after="0" w:line="240" w:lineRule="auto"/>
    </w:pPr>
    <w:rPr>
      <w:rFonts w:ascii="Tahoma" w:hAnsi="Tahoma" w:cs="Tahoma"/>
      <w:sz w:val="16"/>
      <w:szCs w:val="16"/>
    </w:rPr>
  </w:style>
  <w:style w:type="character" w:customStyle="1" w:styleId="Char2">
    <w:name w:val="Κείμενο πλαισίου Char"/>
    <w:basedOn w:val="a0"/>
    <w:link w:val="a6"/>
    <w:uiPriority w:val="99"/>
    <w:semiHidden/>
    <w:rsid w:val="00B71B92"/>
    <w:rPr>
      <w:rFonts w:ascii="Tahoma" w:hAnsi="Tahoma" w:cs="Tahoma"/>
      <w:sz w:val="16"/>
      <w:szCs w:val="16"/>
    </w:rPr>
  </w:style>
  <w:style w:type="paragraph" w:styleId="a7">
    <w:name w:val="List Paragraph"/>
    <w:aliases w:val="Γράφημα,Bullet2,Bullet21,Bullet22,Bullet23,Bullet211,Bullet24,Bullet25,Bullet26,Bullet27,bl11,Bullet212,Bullet28,bl12,Bullet213,Bullet29,bl13,Bullet214,Bullet210,Bullet215,List Paragraph1"/>
    <w:basedOn w:val="a"/>
    <w:link w:val="Char3"/>
    <w:uiPriority w:val="34"/>
    <w:qFormat/>
    <w:rsid w:val="00557683"/>
    <w:pPr>
      <w:ind w:left="720"/>
      <w:contextualSpacing/>
    </w:pPr>
  </w:style>
  <w:style w:type="paragraph" w:styleId="Web">
    <w:name w:val="Normal (Web)"/>
    <w:basedOn w:val="a"/>
    <w:unhideWhenUsed/>
    <w:rsid w:val="00D938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3">
    <w:name w:val="Παράγραφος λίστας Char"/>
    <w:aliases w:val="Γράφημα Char,Bullet2 Char,Bullet21 Char,Bullet22 Char,Bullet23 Char,Bullet211 Char,Bullet24 Char,Bullet25 Char,Bullet26 Char,Bullet27 Char,bl11 Char,Bullet212 Char,Bullet28 Char,bl12 Char,Bullet213 Char,Bullet29 Char,bl13 Char"/>
    <w:link w:val="a7"/>
    <w:uiPriority w:val="34"/>
    <w:rsid w:val="007216B6"/>
  </w:style>
</w:styles>
</file>

<file path=word/webSettings.xml><?xml version="1.0" encoding="utf-8"?>
<w:webSettings xmlns:r="http://schemas.openxmlformats.org/officeDocument/2006/relationships" xmlns:w="http://schemas.openxmlformats.org/wordprocessingml/2006/main">
  <w:divs>
    <w:div w:id="771510590">
      <w:bodyDiv w:val="1"/>
      <w:marLeft w:val="0"/>
      <w:marRight w:val="0"/>
      <w:marTop w:val="0"/>
      <w:marBottom w:val="0"/>
      <w:divBdr>
        <w:top w:val="none" w:sz="0" w:space="0" w:color="auto"/>
        <w:left w:val="none" w:sz="0" w:space="0" w:color="auto"/>
        <w:bottom w:val="none" w:sz="0" w:space="0" w:color="auto"/>
        <w:right w:val="none" w:sz="0" w:space="0" w:color="auto"/>
      </w:divBdr>
    </w:div>
    <w:div w:id="142731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1471</Words>
  <Characters>7945</Characters>
  <Application>Microsoft Office Word</Application>
  <DocSecurity>0</DocSecurity>
  <Lines>66</Lines>
  <Paragraphs>18</Paragraphs>
  <ScaleCrop>false</ScaleCrop>
  <Company>HP Inc.</Company>
  <LinksUpToDate>false</LinksUpToDate>
  <CharactersWithSpaces>9398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 ΜΑΥΡΗ</dc:creator>
  <cp:keywords/>
  <dc:description/>
  <cp:lastModifiedBy>ΜΑΡΙΑ ΜΑΥΡΗ</cp:lastModifiedBy>
  <cp:revision>24</cp:revision>
  <dcterms:created xsi:type="dcterms:W3CDTF">2022-03-21T07:40:00Z</dcterms:created>
  <dcterms:modified xsi:type="dcterms:W3CDTF">2026-01-27T09:03:00Z</dcterms:modified>
</cp:coreProperties>
</file>